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20" w:rsidRDefault="003F4D20" w:rsidP="00606BFF">
      <w:pPr>
        <w:pStyle w:val="a7"/>
        <w:jc w:val="center"/>
        <w:rPr>
          <w:rFonts w:ascii="Times New Roman" w:hAnsi="Times New Roman" w:cs="Times New Roman"/>
          <w:b/>
          <w:kern w:val="36"/>
          <w:sz w:val="24"/>
          <w:szCs w:val="24"/>
          <w:lang w:eastAsia="ru-RU"/>
        </w:rPr>
      </w:pPr>
      <w:r w:rsidRPr="00606BFF">
        <w:rPr>
          <w:rFonts w:ascii="Times New Roman" w:hAnsi="Times New Roman" w:cs="Times New Roman"/>
          <w:b/>
          <w:kern w:val="36"/>
          <w:sz w:val="24"/>
          <w:szCs w:val="24"/>
          <w:lang w:eastAsia="ru-RU"/>
        </w:rPr>
        <w:t>Совместные прогулки с ребенком</w:t>
      </w:r>
      <w:r w:rsidR="00D30727" w:rsidRPr="00606BFF">
        <w:rPr>
          <w:rFonts w:ascii="Times New Roman" w:hAnsi="Times New Roman" w:cs="Times New Roman"/>
          <w:b/>
          <w:kern w:val="36"/>
          <w:sz w:val="24"/>
          <w:szCs w:val="24"/>
          <w:lang w:eastAsia="ru-RU"/>
        </w:rPr>
        <w:t>? Чем занять ребенка</w:t>
      </w:r>
      <w:r w:rsidRPr="00606BFF">
        <w:rPr>
          <w:rFonts w:ascii="Times New Roman" w:hAnsi="Times New Roman" w:cs="Times New Roman"/>
          <w:b/>
          <w:kern w:val="36"/>
          <w:sz w:val="24"/>
          <w:szCs w:val="24"/>
          <w:lang w:eastAsia="ru-RU"/>
        </w:rPr>
        <w:t>?</w:t>
      </w:r>
    </w:p>
    <w:p w:rsidR="00606BFF" w:rsidRPr="00606BFF" w:rsidRDefault="00606BFF" w:rsidP="00606BFF">
      <w:pPr>
        <w:pStyle w:val="a7"/>
        <w:jc w:val="center"/>
        <w:rPr>
          <w:rFonts w:ascii="Times New Roman" w:hAnsi="Times New Roman" w:cs="Times New Roman"/>
          <w:b/>
          <w:kern w:val="36"/>
          <w:sz w:val="24"/>
          <w:szCs w:val="24"/>
          <w:lang w:eastAsia="ru-RU"/>
        </w:rPr>
      </w:pPr>
    </w:p>
    <w:p w:rsidR="003F4D20" w:rsidRPr="00606BFF" w:rsidRDefault="00606BFF" w:rsidP="00606BFF">
      <w:pPr>
        <w:pStyle w:val="a7"/>
        <w:jc w:val="both"/>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xml:space="preserve">            </w:t>
      </w:r>
      <w:r w:rsidR="003F4D20" w:rsidRPr="00606BFF">
        <w:rPr>
          <w:rFonts w:ascii="Times New Roman" w:hAnsi="Times New Roman" w:cs="Times New Roman"/>
          <w:kern w:val="36"/>
          <w:sz w:val="24"/>
          <w:szCs w:val="24"/>
          <w:lang w:eastAsia="ru-RU"/>
        </w:rPr>
        <w:t xml:space="preserve">Прогулка родителей с ребенком – отличная возможность пообщаться, узнать больше друг о друге, подружится с ребенком. </w:t>
      </w:r>
    </w:p>
    <w:p w:rsidR="00606BFF" w:rsidRPr="00606BFF" w:rsidRDefault="00606BFF" w:rsidP="00606BFF">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606BFF">
        <w:rPr>
          <w:rFonts w:ascii="Times New Roman" w:hAnsi="Times New Roman" w:cs="Times New Roman"/>
          <w:sz w:val="24"/>
          <w:szCs w:val="24"/>
        </w:rPr>
        <w:t>Основной принцип выбора места прогулки с ребёнком - поближе к природе и подальше от дорог, транспорта, выхлопных газов. Поэтому гулять лучше по парковым зонам, аллеям. При возможности прогуляться по лесу. В любом случае используйте это время для взаимной пользы, разговаривайте с ребёнком, обсуждайте то, что видите, слышите: листики, травинки, цветочки, разговоры птиц. Захватите с собой семечки, хлебные крошки, чтобы угостить птиц. Можно завести новых друзей - птичек, которые будут ждать вашего прихода, если вы будете оставлять корм в одном и том же месте. Наблюдения за природой хорошо формируют знания детей об окружающем мире, развивают сообразительность, аналитические способности, умение сравнивать, делать выводы. Дети учатся также различать формы, величины, цвета, характеры, движения, звуки...</w:t>
      </w:r>
      <w:r>
        <w:rPr>
          <w:rFonts w:ascii="Times New Roman" w:hAnsi="Times New Roman" w:cs="Times New Roman"/>
          <w:sz w:val="24"/>
          <w:szCs w:val="24"/>
        </w:rPr>
        <w:t xml:space="preserve"> </w:t>
      </w:r>
      <w:r w:rsidRPr="00606BFF">
        <w:rPr>
          <w:rFonts w:ascii="Times New Roman" w:hAnsi="Times New Roman" w:cs="Times New Roman"/>
          <w:sz w:val="24"/>
          <w:szCs w:val="24"/>
        </w:rPr>
        <w:t xml:space="preserve">Можно взять с собой мыльные пузыри и устроить шоу разноцветных шаров. Можно поиграть в ловлю пузырей веточкой. Весной запоминающейся игрой для детей является запуск корабликов. </w:t>
      </w:r>
      <w:proofErr w:type="gramStart"/>
      <w:r w:rsidRPr="00606BFF">
        <w:rPr>
          <w:rFonts w:ascii="Times New Roman" w:hAnsi="Times New Roman" w:cs="Times New Roman"/>
          <w:sz w:val="24"/>
          <w:szCs w:val="24"/>
        </w:rPr>
        <w:t>Равнодушных</w:t>
      </w:r>
      <w:proofErr w:type="gramEnd"/>
      <w:r w:rsidRPr="00606BFF">
        <w:rPr>
          <w:rFonts w:ascii="Times New Roman" w:hAnsi="Times New Roman" w:cs="Times New Roman"/>
          <w:sz w:val="24"/>
          <w:szCs w:val="24"/>
        </w:rPr>
        <w:t xml:space="preserve"> точно не будет. Не забудьте только позаботиться об экипировке ребенка: теплая, </w:t>
      </w:r>
      <w:proofErr w:type="spellStart"/>
      <w:r w:rsidRPr="00606BFF">
        <w:rPr>
          <w:rFonts w:ascii="Times New Roman" w:hAnsi="Times New Roman" w:cs="Times New Roman"/>
          <w:sz w:val="24"/>
          <w:szCs w:val="24"/>
        </w:rPr>
        <w:t>непромокающая</w:t>
      </w:r>
      <w:proofErr w:type="spellEnd"/>
      <w:r w:rsidRPr="00606BFF">
        <w:rPr>
          <w:rFonts w:ascii="Times New Roman" w:hAnsi="Times New Roman" w:cs="Times New Roman"/>
          <w:sz w:val="24"/>
          <w:szCs w:val="24"/>
        </w:rPr>
        <w:t xml:space="preserve"> обувь, брюки и верхняя одежда из водоотталкивающей ткани...</w:t>
      </w:r>
      <w:r>
        <w:rPr>
          <w:rFonts w:ascii="Times New Roman" w:hAnsi="Times New Roman" w:cs="Times New Roman"/>
          <w:sz w:val="24"/>
          <w:szCs w:val="24"/>
        </w:rPr>
        <w:t xml:space="preserve"> </w:t>
      </w:r>
      <w:r w:rsidRPr="00606BFF">
        <w:rPr>
          <w:rFonts w:ascii="Times New Roman" w:hAnsi="Times New Roman" w:cs="Times New Roman"/>
          <w:sz w:val="24"/>
          <w:szCs w:val="24"/>
        </w:rPr>
        <w:t>Не запрещайте ребенку походить по лужам! Вспомните, какое удовольствие от этого вы сами получали в детстве! Только не забудьте измерить глубину лужи какой-нибудь палкой, например.</w:t>
      </w:r>
    </w:p>
    <w:p w:rsidR="00606BFF" w:rsidRPr="00606BFF" w:rsidRDefault="00606BFF" w:rsidP="00606BFF">
      <w:pPr>
        <w:pStyle w:val="a7"/>
        <w:jc w:val="both"/>
        <w:rPr>
          <w:rFonts w:ascii="Times New Roman" w:hAnsi="Times New Roman" w:cs="Times New Roman"/>
          <w:sz w:val="24"/>
          <w:szCs w:val="24"/>
        </w:rPr>
      </w:pPr>
      <w:r w:rsidRPr="00606BFF">
        <w:rPr>
          <w:rFonts w:ascii="Times New Roman" w:hAnsi="Times New Roman" w:cs="Times New Roman"/>
          <w:sz w:val="24"/>
          <w:szCs w:val="24"/>
        </w:rPr>
        <w:t>Летом в сухую погоду отличным развлечением для ребенка будут цветные мелки и рисование на асфальте. Рисуя, можно изучать алфавит, математику, геометрические фигуры, создавать свои неповторимые шедевры рисования...</w:t>
      </w:r>
    </w:p>
    <w:p w:rsidR="007A3DE9" w:rsidRPr="003F4D20" w:rsidRDefault="00606BFF" w:rsidP="00606BFF">
      <w:pPr>
        <w:spacing w:after="0" w:line="240" w:lineRule="auto"/>
        <w:jc w:val="both"/>
        <w:rPr>
          <w:rFonts w:ascii="Times New Roman" w:hAnsi="Times New Roman" w:cs="Times New Roman"/>
          <w:sz w:val="28"/>
          <w:szCs w:val="28"/>
        </w:rPr>
      </w:pPr>
      <w:r w:rsidRPr="00606BFF">
        <w:rPr>
          <w:rFonts w:ascii="Times New Roman" w:hAnsi="Times New Roman" w:cs="Times New Roman"/>
          <w:sz w:val="24"/>
          <w:szCs w:val="24"/>
        </w:rPr>
        <w:t>Гулять с ребенком с пользой для здоровья и всестороннего развития можно и в городе и на природе. Главное, гулять правильно: не скучать самому и не давать это делать ребенку. Лучше обогащать свои знания друг о друге и получить удовольствие от взаимодействия друг с другом! Будьте здоровы и счастливы вы  и ваши дети!</w:t>
      </w:r>
    </w:p>
    <w:sectPr w:rsidR="007A3DE9" w:rsidRPr="003F4D20" w:rsidSect="007A3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30727"/>
    <w:rsid w:val="00126657"/>
    <w:rsid w:val="003F4D20"/>
    <w:rsid w:val="00606BFF"/>
    <w:rsid w:val="00750D2C"/>
    <w:rsid w:val="007A3DE9"/>
    <w:rsid w:val="00B06888"/>
    <w:rsid w:val="00CF31A9"/>
    <w:rsid w:val="00D30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DE9"/>
  </w:style>
  <w:style w:type="paragraph" w:styleId="1">
    <w:name w:val="heading 1"/>
    <w:basedOn w:val="a"/>
    <w:link w:val="10"/>
    <w:uiPriority w:val="9"/>
    <w:qFormat/>
    <w:rsid w:val="00D307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72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3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0727"/>
    <w:rPr>
      <w:color w:val="0000FF"/>
      <w:u w:val="single"/>
    </w:rPr>
  </w:style>
  <w:style w:type="paragraph" w:styleId="a5">
    <w:name w:val="Balloon Text"/>
    <w:basedOn w:val="a"/>
    <w:link w:val="a6"/>
    <w:uiPriority w:val="99"/>
    <w:semiHidden/>
    <w:unhideWhenUsed/>
    <w:rsid w:val="00D30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0727"/>
    <w:rPr>
      <w:rFonts w:ascii="Tahoma" w:hAnsi="Tahoma" w:cs="Tahoma"/>
      <w:sz w:val="16"/>
      <w:szCs w:val="16"/>
    </w:rPr>
  </w:style>
  <w:style w:type="paragraph" w:styleId="a7">
    <w:name w:val="No Spacing"/>
    <w:uiPriority w:val="1"/>
    <w:qFormat/>
    <w:rsid w:val="00606BFF"/>
    <w:pPr>
      <w:spacing w:after="0" w:line="240" w:lineRule="auto"/>
    </w:pPr>
  </w:style>
</w:styles>
</file>

<file path=word/webSettings.xml><?xml version="1.0" encoding="utf-8"?>
<w:webSettings xmlns:r="http://schemas.openxmlformats.org/officeDocument/2006/relationships" xmlns:w="http://schemas.openxmlformats.org/wordprocessingml/2006/main">
  <w:divs>
    <w:div w:id="698892295">
      <w:bodyDiv w:val="1"/>
      <w:marLeft w:val="0"/>
      <w:marRight w:val="0"/>
      <w:marTop w:val="0"/>
      <w:marBottom w:val="0"/>
      <w:divBdr>
        <w:top w:val="none" w:sz="0" w:space="0" w:color="auto"/>
        <w:left w:val="none" w:sz="0" w:space="0" w:color="auto"/>
        <w:bottom w:val="none" w:sz="0" w:space="0" w:color="auto"/>
        <w:right w:val="none" w:sz="0" w:space="0" w:color="auto"/>
      </w:divBdr>
    </w:div>
    <w:div w:id="821501699">
      <w:bodyDiv w:val="1"/>
      <w:marLeft w:val="0"/>
      <w:marRight w:val="0"/>
      <w:marTop w:val="0"/>
      <w:marBottom w:val="0"/>
      <w:divBdr>
        <w:top w:val="none" w:sz="0" w:space="0" w:color="auto"/>
        <w:left w:val="none" w:sz="0" w:space="0" w:color="auto"/>
        <w:bottom w:val="none" w:sz="0" w:space="0" w:color="auto"/>
        <w:right w:val="none" w:sz="0" w:space="0" w:color="auto"/>
      </w:divBdr>
      <w:divsChild>
        <w:div w:id="1270551302">
          <w:marLeft w:val="0"/>
          <w:marRight w:val="0"/>
          <w:marTop w:val="0"/>
          <w:marBottom w:val="300"/>
          <w:divBdr>
            <w:top w:val="none" w:sz="0" w:space="0" w:color="auto"/>
            <w:left w:val="none" w:sz="0" w:space="0" w:color="auto"/>
            <w:bottom w:val="none" w:sz="0" w:space="0" w:color="auto"/>
            <w:right w:val="none" w:sz="0" w:space="0" w:color="auto"/>
          </w:divBdr>
        </w:div>
        <w:div w:id="1125852344">
          <w:marLeft w:val="0"/>
          <w:marRight w:val="0"/>
          <w:marTop w:val="0"/>
          <w:marBottom w:val="0"/>
          <w:divBdr>
            <w:top w:val="none" w:sz="0" w:space="0" w:color="auto"/>
            <w:left w:val="none" w:sz="0" w:space="0" w:color="auto"/>
            <w:bottom w:val="none" w:sz="0" w:space="0" w:color="auto"/>
            <w:right w:val="none" w:sz="0" w:space="0" w:color="auto"/>
          </w:divBdr>
          <w:divsChild>
            <w:div w:id="1754357909">
              <w:marLeft w:val="0"/>
              <w:marRight w:val="0"/>
              <w:marTop w:val="0"/>
              <w:marBottom w:val="225"/>
              <w:divBdr>
                <w:top w:val="single" w:sz="6" w:space="8" w:color="D1EAB8"/>
                <w:left w:val="single" w:sz="6" w:space="8" w:color="D1EAB8"/>
                <w:bottom w:val="single" w:sz="6" w:space="8" w:color="D1EAB8"/>
                <w:right w:val="single" w:sz="6" w:space="8" w:color="D1EAB8"/>
              </w:divBdr>
            </w:div>
            <w:div w:id="1196044059">
              <w:marLeft w:val="0"/>
              <w:marRight w:val="0"/>
              <w:marTop w:val="225"/>
              <w:marBottom w:val="225"/>
              <w:divBdr>
                <w:top w:val="single" w:sz="6" w:space="8" w:color="D1EAB8"/>
                <w:left w:val="single" w:sz="6" w:space="8" w:color="D1EAB8"/>
                <w:bottom w:val="single" w:sz="6" w:space="8" w:color="D1EAB8"/>
                <w:right w:val="single" w:sz="6" w:space="8" w:color="D1EAB8"/>
              </w:divBdr>
            </w:div>
          </w:divsChild>
        </w:div>
      </w:divsChild>
    </w:div>
    <w:div w:id="1825125139">
      <w:bodyDiv w:val="1"/>
      <w:marLeft w:val="0"/>
      <w:marRight w:val="0"/>
      <w:marTop w:val="0"/>
      <w:marBottom w:val="0"/>
      <w:divBdr>
        <w:top w:val="none" w:sz="0" w:space="0" w:color="auto"/>
        <w:left w:val="none" w:sz="0" w:space="0" w:color="auto"/>
        <w:bottom w:val="none" w:sz="0" w:space="0" w:color="auto"/>
        <w:right w:val="none" w:sz="0" w:space="0" w:color="auto"/>
      </w:divBdr>
      <w:divsChild>
        <w:div w:id="70977191">
          <w:marLeft w:val="0"/>
          <w:marRight w:val="0"/>
          <w:marTop w:val="0"/>
          <w:marBottom w:val="225"/>
          <w:divBdr>
            <w:top w:val="single" w:sz="6" w:space="8" w:color="D1EAB8"/>
            <w:left w:val="single" w:sz="6" w:space="8" w:color="D1EAB8"/>
            <w:bottom w:val="single" w:sz="6" w:space="8" w:color="D1EAB8"/>
            <w:right w:val="single" w:sz="6" w:space="8" w:color="D1EAB8"/>
          </w:divBdr>
        </w:div>
        <w:div w:id="1086808241">
          <w:marLeft w:val="0"/>
          <w:marRight w:val="0"/>
          <w:marTop w:val="225"/>
          <w:marBottom w:val="225"/>
          <w:divBdr>
            <w:top w:val="single" w:sz="6" w:space="8" w:color="D1EAB8"/>
            <w:left w:val="single" w:sz="6" w:space="8" w:color="D1EAB8"/>
            <w:bottom w:val="single" w:sz="6" w:space="8" w:color="D1EAB8"/>
            <w:right w:val="single" w:sz="6" w:space="8" w:color="D1EAB8"/>
          </w:divBdr>
        </w:div>
        <w:div w:id="12851498">
          <w:marLeft w:val="0"/>
          <w:marRight w:val="0"/>
          <w:marTop w:val="225"/>
          <w:marBottom w:val="225"/>
          <w:divBdr>
            <w:top w:val="single" w:sz="6" w:space="8" w:color="E2E0BE"/>
            <w:left w:val="single" w:sz="6" w:space="8" w:color="E2E0BE"/>
            <w:bottom w:val="single" w:sz="6" w:space="8" w:color="E2E0BE"/>
            <w:right w:val="single" w:sz="6" w:space="8" w:color="E2E0B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Александрова</dc:creator>
  <cp:keywords/>
  <dc:description/>
  <cp:lastModifiedBy>Зайцева Елена</cp:lastModifiedBy>
  <cp:revision>6</cp:revision>
  <dcterms:created xsi:type="dcterms:W3CDTF">2021-05-06T09:16:00Z</dcterms:created>
  <dcterms:modified xsi:type="dcterms:W3CDTF">2021-05-07T06:58:00Z</dcterms:modified>
</cp:coreProperties>
</file>