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A" w:rsidRPr="002C143C" w:rsidRDefault="00964AFA" w:rsidP="00720D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УТВЕРЖДЕН</w:t>
      </w:r>
    </w:p>
    <w:p w:rsidR="00964AFA" w:rsidRPr="002C143C" w:rsidRDefault="00964AFA" w:rsidP="00720D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143C">
        <w:rPr>
          <w:bCs/>
          <w:sz w:val="28"/>
          <w:szCs w:val="28"/>
        </w:rPr>
        <w:t xml:space="preserve">                                                                           постановлени</w:t>
      </w:r>
      <w:r>
        <w:rPr>
          <w:bCs/>
          <w:sz w:val="28"/>
          <w:szCs w:val="28"/>
        </w:rPr>
        <w:t>ем</w:t>
      </w:r>
      <w:r w:rsidRPr="002C143C">
        <w:rPr>
          <w:bCs/>
          <w:sz w:val="28"/>
          <w:szCs w:val="28"/>
        </w:rPr>
        <w:t xml:space="preserve"> Правительства</w:t>
      </w:r>
    </w:p>
    <w:p w:rsidR="00964AFA" w:rsidRPr="002C143C" w:rsidRDefault="00964AFA" w:rsidP="00720D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143C">
        <w:rPr>
          <w:bCs/>
          <w:sz w:val="28"/>
          <w:szCs w:val="28"/>
        </w:rPr>
        <w:t xml:space="preserve">                                                                           Мурманской области</w:t>
      </w:r>
    </w:p>
    <w:p w:rsidR="00DB38FA" w:rsidRPr="00DB38FA" w:rsidRDefault="00DB38FA" w:rsidP="00720DB1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B38FA">
        <w:rPr>
          <w:rFonts w:eastAsia="Calibri"/>
          <w:bCs/>
          <w:sz w:val="28"/>
          <w:szCs w:val="28"/>
        </w:rPr>
        <w:t xml:space="preserve">от </w:t>
      </w:r>
      <w:r w:rsidRPr="00DB38FA">
        <w:rPr>
          <w:rFonts w:eastAsia="Calibri"/>
          <w:bCs/>
          <w:sz w:val="28"/>
          <w:szCs w:val="28"/>
          <w:u w:val="single"/>
        </w:rPr>
        <w:t>04.09.2015</w:t>
      </w:r>
      <w:r w:rsidRPr="00DB38FA">
        <w:rPr>
          <w:rFonts w:eastAsia="Calibri"/>
          <w:bCs/>
          <w:sz w:val="28"/>
          <w:szCs w:val="28"/>
        </w:rPr>
        <w:t xml:space="preserve">  № </w:t>
      </w:r>
      <w:r w:rsidRPr="00DB38FA">
        <w:rPr>
          <w:rFonts w:eastAsia="Calibri"/>
          <w:bCs/>
          <w:sz w:val="28"/>
          <w:szCs w:val="28"/>
          <w:u w:val="single"/>
        </w:rPr>
        <w:t>384-ПП</w:t>
      </w:r>
    </w:p>
    <w:p w:rsidR="00964AFA" w:rsidRDefault="00964AFA" w:rsidP="001D376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64AFA" w:rsidRDefault="00964AFA" w:rsidP="00962D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4AFA" w:rsidRPr="007F214B" w:rsidRDefault="00964AFA" w:rsidP="00962D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14B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 xml:space="preserve">срочных </w:t>
      </w:r>
      <w:r w:rsidRPr="007F214B">
        <w:rPr>
          <w:b/>
          <w:sz w:val="28"/>
          <w:szCs w:val="28"/>
        </w:rPr>
        <w:t xml:space="preserve">социальных услуг 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4"/>
      <w:bookmarkEnd w:id="1"/>
    </w:p>
    <w:p w:rsidR="00964AFA" w:rsidRPr="00C53569" w:rsidRDefault="00964AFA" w:rsidP="00962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569">
        <w:rPr>
          <w:sz w:val="28"/>
          <w:szCs w:val="28"/>
        </w:rPr>
        <w:t xml:space="preserve">Настоящий Порядок предоставления </w:t>
      </w:r>
      <w:r>
        <w:rPr>
          <w:sz w:val="28"/>
          <w:szCs w:val="28"/>
        </w:rPr>
        <w:t xml:space="preserve">срочных социальных услуг </w:t>
      </w:r>
      <w:r w:rsidRPr="00C53569">
        <w:rPr>
          <w:sz w:val="28"/>
          <w:szCs w:val="28"/>
        </w:rPr>
        <w:t xml:space="preserve">(далее - Порядок) разработан в целях реализации Федерального закона от 28.12.2013 </w:t>
      </w:r>
      <w:hyperlink r:id="rId7" w:history="1">
        <w:r w:rsidRPr="00C53569">
          <w:rPr>
            <w:color w:val="000000"/>
            <w:sz w:val="28"/>
            <w:szCs w:val="28"/>
          </w:rPr>
          <w:t>№ 442-ФЗ «Об</w:t>
        </w:r>
      </w:hyperlink>
      <w:r w:rsidRPr="00C53569">
        <w:rPr>
          <w:sz w:val="28"/>
          <w:szCs w:val="28"/>
        </w:rPr>
        <w:t>основах социального обслуживания граждан в Российской Федерации» (далее – Федеральный закон</w:t>
      </w:r>
      <w:r>
        <w:rPr>
          <w:sz w:val="28"/>
          <w:szCs w:val="28"/>
        </w:rPr>
        <w:t xml:space="preserve"> от 28.12.2013 № 442-ФЗ) и</w:t>
      </w:r>
      <w:r w:rsidRPr="00C53569">
        <w:rPr>
          <w:sz w:val="28"/>
          <w:szCs w:val="28"/>
        </w:rPr>
        <w:t xml:space="preserve"> Закона Мурманской области </w:t>
      </w:r>
      <w:r>
        <w:rPr>
          <w:sz w:val="28"/>
          <w:szCs w:val="28"/>
        </w:rPr>
        <w:t xml:space="preserve">от 19.12.2014 </w:t>
      </w:r>
      <w:r w:rsidRPr="00C53569">
        <w:rPr>
          <w:sz w:val="28"/>
          <w:szCs w:val="28"/>
        </w:rPr>
        <w:t>№ 1818-01-ЗМО «О социальном обслуживании граждан в Мурманской области» (далее – Закон</w:t>
      </w:r>
      <w:r>
        <w:rPr>
          <w:sz w:val="28"/>
          <w:szCs w:val="28"/>
        </w:rPr>
        <w:t xml:space="preserve"> Мурманской области от </w:t>
      </w:r>
      <w:r w:rsidRPr="00C53569">
        <w:rPr>
          <w:sz w:val="28"/>
          <w:szCs w:val="28"/>
        </w:rPr>
        <w:t xml:space="preserve">19.12.2014 </w:t>
      </w:r>
      <w:r>
        <w:rPr>
          <w:sz w:val="28"/>
          <w:szCs w:val="28"/>
        </w:rPr>
        <w:t>№</w:t>
      </w:r>
      <w:r w:rsidRPr="00C53569">
        <w:rPr>
          <w:sz w:val="28"/>
          <w:szCs w:val="28"/>
        </w:rPr>
        <w:t xml:space="preserve"> 1818-01-ЗМО). </w:t>
      </w:r>
    </w:p>
    <w:p w:rsidR="00964AFA" w:rsidRPr="0090749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02A73">
        <w:rPr>
          <w:sz w:val="28"/>
          <w:szCs w:val="28"/>
        </w:rPr>
        <w:t xml:space="preserve">Порядок устанавливает правила предоставления </w:t>
      </w:r>
      <w:r>
        <w:rPr>
          <w:sz w:val="28"/>
          <w:szCs w:val="28"/>
        </w:rPr>
        <w:t xml:space="preserve">срочных социальных услуг  поставщиками социальных услуг </w:t>
      </w:r>
      <w:r>
        <w:rPr>
          <w:sz w:val="28"/>
          <w:szCs w:val="28"/>
          <w:lang w:eastAsia="en-US"/>
        </w:rPr>
        <w:t>получателям социальных услуг</w:t>
      </w:r>
      <w:r>
        <w:rPr>
          <w:sz w:val="28"/>
          <w:szCs w:val="28"/>
        </w:rPr>
        <w:t>в Мурманской области</w:t>
      </w:r>
      <w:r>
        <w:rPr>
          <w:sz w:val="28"/>
          <w:szCs w:val="28"/>
          <w:lang w:eastAsia="en-US"/>
        </w:rPr>
        <w:t>.</w:t>
      </w:r>
    </w:p>
    <w:p w:rsidR="00964AFA" w:rsidRDefault="00964AFA" w:rsidP="00CD5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основные термины и понятия</w:t>
      </w:r>
      <w:r w:rsidRPr="00C26F14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</w:t>
      </w:r>
      <w:r w:rsidRPr="00C26F14">
        <w:rPr>
          <w:sz w:val="28"/>
          <w:szCs w:val="28"/>
        </w:rPr>
        <w:t>ленные Федеральным законом</w:t>
      </w:r>
      <w:r>
        <w:rPr>
          <w:sz w:val="28"/>
          <w:szCs w:val="28"/>
        </w:rPr>
        <w:t>от 28.12.2013 № 442-ФЗ</w:t>
      </w:r>
      <w:r w:rsidRPr="00C26F14">
        <w:rPr>
          <w:sz w:val="28"/>
          <w:szCs w:val="28"/>
        </w:rPr>
        <w:t xml:space="preserve"> и Законом Мурманской области</w:t>
      </w:r>
      <w:r w:rsidRPr="00C53569">
        <w:rPr>
          <w:sz w:val="28"/>
          <w:szCs w:val="28"/>
        </w:rPr>
        <w:t>от 19.12.2014 № 1818-01-ЗМО</w:t>
      </w:r>
      <w:r w:rsidRPr="00C26F14">
        <w:rPr>
          <w:sz w:val="28"/>
          <w:szCs w:val="28"/>
        </w:rPr>
        <w:t>.</w:t>
      </w:r>
    </w:p>
    <w:p w:rsidR="00964AFA" w:rsidRDefault="00964AFA" w:rsidP="003E3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FA" w:rsidRPr="009372CF" w:rsidRDefault="00964AFA" w:rsidP="00962D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1</w:t>
      </w:r>
      <w:r w:rsidRPr="00D01F55">
        <w:rPr>
          <w:b/>
          <w:sz w:val="28"/>
        </w:rPr>
        <w:t xml:space="preserve">. </w:t>
      </w:r>
      <w:r>
        <w:rPr>
          <w:b/>
          <w:sz w:val="28"/>
        </w:rPr>
        <w:t xml:space="preserve">Общие положения </w:t>
      </w:r>
    </w:p>
    <w:p w:rsidR="00964AFA" w:rsidRDefault="00964AFA" w:rsidP="00962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AFA" w:rsidRPr="00901E2B" w:rsidRDefault="00964AFA" w:rsidP="00A40D4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Pr="00962D1D">
        <w:rPr>
          <w:sz w:val="28"/>
          <w:szCs w:val="28"/>
          <w:lang w:eastAsia="en-US"/>
        </w:rPr>
        <w:t>Предоставление срочных социаль</w:t>
      </w:r>
      <w:r>
        <w:rPr>
          <w:sz w:val="28"/>
          <w:szCs w:val="28"/>
          <w:lang w:eastAsia="en-US"/>
        </w:rPr>
        <w:t xml:space="preserve">ных услуг осуществляется </w:t>
      </w:r>
      <w:r w:rsidRPr="00962D1D">
        <w:rPr>
          <w:sz w:val="28"/>
          <w:szCs w:val="28"/>
        </w:rPr>
        <w:t>в целях оказания</w:t>
      </w:r>
      <w:r>
        <w:rPr>
          <w:sz w:val="28"/>
          <w:szCs w:val="28"/>
        </w:rPr>
        <w:t xml:space="preserve"> получателям социальных услуг </w:t>
      </w:r>
      <w:r w:rsidRPr="00962D1D">
        <w:rPr>
          <w:sz w:val="28"/>
          <w:szCs w:val="28"/>
        </w:rPr>
        <w:t>неотложной помощи</w:t>
      </w:r>
      <w:r>
        <w:rPr>
          <w:sz w:val="28"/>
          <w:szCs w:val="28"/>
        </w:rPr>
        <w:t xml:space="preserve"> для </w:t>
      </w:r>
      <w:r w:rsidRPr="002661BC">
        <w:rPr>
          <w:sz w:val="28"/>
          <w:szCs w:val="28"/>
          <w:lang w:eastAsia="en-US"/>
        </w:rPr>
        <w:t>улучшения условий жизнедеятельности.</w:t>
      </w:r>
    </w:p>
    <w:p w:rsidR="00964AFA" w:rsidRDefault="00964AFA" w:rsidP="00A40D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901E2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срочных</w:t>
      </w:r>
      <w:r w:rsidRPr="00901E2B">
        <w:rPr>
          <w:sz w:val="28"/>
          <w:szCs w:val="28"/>
        </w:rPr>
        <w:t xml:space="preserve"> социальных услуг, предоставляемых поставщиками социальных услуг, </w:t>
      </w:r>
      <w:r>
        <w:rPr>
          <w:sz w:val="28"/>
          <w:szCs w:val="28"/>
        </w:rPr>
        <w:t>установлен</w:t>
      </w:r>
      <w:r w:rsidRPr="00901E2B">
        <w:rPr>
          <w:sz w:val="28"/>
          <w:szCs w:val="28"/>
        </w:rPr>
        <w:t xml:space="preserve"> Законом Мурманской области от 19.12.2014 № 1818-01-ЗМО</w:t>
      </w:r>
      <w:r>
        <w:rPr>
          <w:sz w:val="28"/>
          <w:szCs w:val="28"/>
        </w:rPr>
        <w:t>, и включает:</w:t>
      </w:r>
    </w:p>
    <w:p w:rsidR="00964AFA" w:rsidRDefault="00964AFA" w:rsidP="00962D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бесплатным горячим питанием или наборами продуктов;</w:t>
      </w:r>
    </w:p>
    <w:p w:rsidR="00964AFA" w:rsidRDefault="00964AFA" w:rsidP="00962D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одеждой, обувью и другими предметами первой необходимости;</w:t>
      </w:r>
    </w:p>
    <w:p w:rsidR="00964AFA" w:rsidRDefault="00964AFA" w:rsidP="00962D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содействие в получении временного жилого помещения;</w:t>
      </w:r>
    </w:p>
    <w:p w:rsidR="00964AFA" w:rsidRDefault="00964AFA" w:rsidP="00962D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964AFA" w:rsidRDefault="00964AFA" w:rsidP="00962D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964AFA" w:rsidRPr="005753AD" w:rsidRDefault="00964AFA" w:rsidP="00A4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53AD">
        <w:rPr>
          <w:sz w:val="28"/>
          <w:szCs w:val="28"/>
          <w:lang w:eastAsia="en-US"/>
        </w:rPr>
        <w:t xml:space="preserve">1.3. </w:t>
      </w:r>
      <w:r w:rsidRPr="005753AD">
        <w:rPr>
          <w:sz w:val="28"/>
          <w:szCs w:val="28"/>
        </w:rPr>
        <w:t>Набор продуктов формируется на основе примерного перечня продуктов питания для формирования продуктового набора.</w:t>
      </w:r>
    </w:p>
    <w:p w:rsidR="00964AFA" w:rsidRPr="00A538D9" w:rsidRDefault="00964AFA" w:rsidP="00A4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53AD">
        <w:rPr>
          <w:sz w:val="28"/>
          <w:szCs w:val="28"/>
        </w:rPr>
        <w:t xml:space="preserve">Примерный перечень продуктов питания для формирования продуктового набора утверждается </w:t>
      </w:r>
      <w:r w:rsidRPr="00A538D9">
        <w:rPr>
          <w:sz w:val="28"/>
          <w:szCs w:val="28"/>
        </w:rPr>
        <w:t>уполномоченным органом Мурманской области в сфере социального обслуживания.</w:t>
      </w:r>
    </w:p>
    <w:p w:rsidR="00964AFA" w:rsidRPr="00EB2D60" w:rsidRDefault="00964AFA" w:rsidP="00A4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D60">
        <w:rPr>
          <w:sz w:val="28"/>
          <w:szCs w:val="28"/>
        </w:rPr>
        <w:t xml:space="preserve"> Набор предметов первой необходимости формируется на основе примерного перечня товаров для формирования набора предметов первой </w:t>
      </w:r>
      <w:r w:rsidRPr="00EB2D60">
        <w:rPr>
          <w:sz w:val="28"/>
          <w:szCs w:val="28"/>
        </w:rPr>
        <w:lastRenderedPageBreak/>
        <w:t>необходимости.</w:t>
      </w:r>
    </w:p>
    <w:p w:rsidR="00964AFA" w:rsidRPr="00A538D9" w:rsidRDefault="00964AFA" w:rsidP="00A538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D60">
        <w:rPr>
          <w:sz w:val="28"/>
          <w:szCs w:val="28"/>
        </w:rPr>
        <w:t xml:space="preserve">Примерный перечень товаров для формирования набора предметов </w:t>
      </w:r>
      <w:r w:rsidRPr="00A538D9">
        <w:rPr>
          <w:sz w:val="28"/>
          <w:szCs w:val="28"/>
        </w:rPr>
        <w:t xml:space="preserve">первой необходимости </w:t>
      </w:r>
      <w:r>
        <w:rPr>
          <w:sz w:val="28"/>
          <w:szCs w:val="28"/>
        </w:rPr>
        <w:t xml:space="preserve">утверждается </w:t>
      </w:r>
      <w:r w:rsidRPr="00A538D9">
        <w:rPr>
          <w:sz w:val="28"/>
          <w:szCs w:val="28"/>
        </w:rPr>
        <w:t>уполномоченным органом Мурманской области в сфере социального обслуживания.</w:t>
      </w:r>
    </w:p>
    <w:p w:rsidR="00964AFA" w:rsidRDefault="00964AFA" w:rsidP="00A538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07133">
        <w:rPr>
          <w:sz w:val="28"/>
          <w:szCs w:val="28"/>
        </w:rPr>
        <w:t xml:space="preserve">. Получатели социальных услуг вправе участвовать в правоотношениях по предоставлению </w:t>
      </w:r>
      <w:r>
        <w:rPr>
          <w:sz w:val="28"/>
          <w:szCs w:val="28"/>
        </w:rPr>
        <w:t xml:space="preserve">срочных </w:t>
      </w:r>
      <w:r w:rsidRPr="00D07133">
        <w:rPr>
          <w:sz w:val="28"/>
          <w:szCs w:val="28"/>
        </w:rPr>
        <w:t>социальных услуг лично или через представителя</w:t>
      </w:r>
      <w:r>
        <w:rPr>
          <w:sz w:val="28"/>
          <w:szCs w:val="28"/>
        </w:rPr>
        <w:t xml:space="preserve"> (далее – законный представитель)</w:t>
      </w:r>
      <w:r w:rsidRPr="00D07133">
        <w:rPr>
          <w:sz w:val="28"/>
          <w:szCs w:val="28"/>
        </w:rPr>
        <w:t>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3E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263ED">
        <w:rPr>
          <w:sz w:val="28"/>
          <w:szCs w:val="28"/>
        </w:rPr>
        <w:t xml:space="preserve">. Информирование граждан, признанных нуждающимися в </w:t>
      </w:r>
      <w:r>
        <w:rPr>
          <w:sz w:val="28"/>
          <w:szCs w:val="28"/>
        </w:rPr>
        <w:t xml:space="preserve">срочных </w:t>
      </w:r>
      <w:r w:rsidRPr="008263ED">
        <w:rPr>
          <w:sz w:val="28"/>
          <w:szCs w:val="28"/>
        </w:rPr>
        <w:t>социальн</w:t>
      </w:r>
      <w:r>
        <w:rPr>
          <w:sz w:val="28"/>
          <w:szCs w:val="28"/>
        </w:rPr>
        <w:t>ыхуслугах</w:t>
      </w:r>
      <w:r w:rsidRPr="008263ED">
        <w:rPr>
          <w:sz w:val="28"/>
          <w:szCs w:val="28"/>
        </w:rPr>
        <w:t>, о порядке пр</w:t>
      </w:r>
      <w:r>
        <w:rPr>
          <w:sz w:val="28"/>
          <w:szCs w:val="28"/>
        </w:rPr>
        <w:t xml:space="preserve">едоставления и перечне предоставляемых социальных услуг </w:t>
      </w:r>
      <w:r w:rsidRPr="008263ED">
        <w:rPr>
          <w:sz w:val="28"/>
          <w:szCs w:val="28"/>
        </w:rPr>
        <w:t xml:space="preserve">осуществляется непосредственно </w:t>
      </w:r>
      <w:r>
        <w:rPr>
          <w:sz w:val="28"/>
          <w:szCs w:val="28"/>
        </w:rPr>
        <w:t xml:space="preserve">по месту расположения </w:t>
      </w:r>
      <w:r w:rsidRPr="008263ED">
        <w:rPr>
          <w:sz w:val="28"/>
          <w:szCs w:val="28"/>
        </w:rPr>
        <w:t>поставщик</w:t>
      </w:r>
      <w:r>
        <w:rPr>
          <w:sz w:val="28"/>
          <w:szCs w:val="28"/>
        </w:rPr>
        <w:t>ов социальных услуг</w:t>
      </w:r>
      <w:r w:rsidRPr="00E64C63">
        <w:rPr>
          <w:sz w:val="28"/>
          <w:szCs w:val="28"/>
        </w:rPr>
        <w:t>, включенных в Реестр поставщиков социальных услуг Мурманской области,</w:t>
      </w:r>
      <w:r w:rsidRPr="008263ED">
        <w:rPr>
          <w:sz w:val="28"/>
          <w:szCs w:val="28"/>
        </w:rPr>
        <w:t>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AFA" w:rsidRPr="001F0093" w:rsidRDefault="00964AFA" w:rsidP="00962D1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F0093">
        <w:rPr>
          <w:b/>
          <w:sz w:val="28"/>
          <w:szCs w:val="28"/>
        </w:rPr>
        <w:t>2. Стандарт</w:t>
      </w:r>
      <w:r>
        <w:rPr>
          <w:b/>
          <w:sz w:val="28"/>
          <w:szCs w:val="28"/>
        </w:rPr>
        <w:t xml:space="preserve">ыпредоставления срочных социальных услуг 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64AFA" w:rsidRPr="00145001" w:rsidRDefault="00964AFA" w:rsidP="00A40D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Срочные с</w:t>
      </w:r>
      <w:r w:rsidRPr="00145001">
        <w:rPr>
          <w:sz w:val="28"/>
          <w:szCs w:val="28"/>
          <w:lang w:eastAsia="en-US"/>
        </w:rPr>
        <w:t xml:space="preserve">оциальные услуги предоставляются поставщиками социальных услуг в соответствии со </w:t>
      </w:r>
      <w:hyperlink r:id="rId8" w:history="1">
        <w:r w:rsidRPr="00145001">
          <w:rPr>
            <w:sz w:val="28"/>
            <w:szCs w:val="28"/>
            <w:lang w:eastAsia="en-US"/>
          </w:rPr>
          <w:t>стандартами</w:t>
        </w:r>
      </w:hyperlink>
      <w:r w:rsidRPr="00145001">
        <w:rPr>
          <w:sz w:val="28"/>
          <w:szCs w:val="28"/>
          <w:lang w:eastAsia="en-US"/>
        </w:rPr>
        <w:t xml:space="preserve"> социальных услуг</w:t>
      </w:r>
      <w:r>
        <w:rPr>
          <w:sz w:val="28"/>
          <w:szCs w:val="28"/>
          <w:lang w:eastAsia="en-US"/>
        </w:rPr>
        <w:t xml:space="preserve"> согласно        приложению№  1 </w:t>
      </w:r>
      <w:r w:rsidRPr="00145001">
        <w:rPr>
          <w:sz w:val="28"/>
          <w:szCs w:val="28"/>
          <w:lang w:eastAsia="en-US"/>
        </w:rPr>
        <w:t>к Порядку.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AFA" w:rsidRPr="00D04CE1" w:rsidRDefault="00964AFA" w:rsidP="00962D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04CE1">
        <w:rPr>
          <w:b/>
          <w:sz w:val="28"/>
          <w:szCs w:val="28"/>
        </w:rPr>
        <w:t xml:space="preserve">3. Правила предоставления срочных социальных услуг </w:t>
      </w:r>
    </w:p>
    <w:p w:rsidR="00964AFA" w:rsidRPr="00D04CE1" w:rsidRDefault="00964AFA" w:rsidP="00962D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4AFA" w:rsidRPr="00D04CE1" w:rsidRDefault="00964AFA" w:rsidP="00D04CE1">
      <w:pPr>
        <w:pStyle w:val="ConsPlusNormal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D04CE1">
        <w:rPr>
          <w:rFonts w:ascii="Times New Roman" w:hAnsi="Times New Roman" w:cs="Times New Roman"/>
          <w:sz w:val="28"/>
          <w:szCs w:val="28"/>
          <w:lang w:eastAsia="en-US"/>
        </w:rPr>
        <w:t>.1. Предоставление срочных социальных услуг получателям социальных услуг осуществляется с учетом их индивидуальных потребностей.</w:t>
      </w:r>
    </w:p>
    <w:p w:rsidR="00964AFA" w:rsidRPr="00D04CE1" w:rsidRDefault="00964AFA" w:rsidP="00D04C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04CE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04CE1">
        <w:rPr>
          <w:sz w:val="28"/>
          <w:szCs w:val="28"/>
        </w:rPr>
        <w:t xml:space="preserve">. </w:t>
      </w:r>
      <w:r w:rsidRPr="00D04CE1">
        <w:rPr>
          <w:sz w:val="28"/>
          <w:szCs w:val="28"/>
          <w:lang w:eastAsia="en-US"/>
        </w:rPr>
        <w:t>Срочные социальные услуги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964AFA" w:rsidRDefault="00964AFA" w:rsidP="00962D1D">
      <w:pPr>
        <w:widowControl w:val="0"/>
        <w:ind w:firstLine="709"/>
        <w:jc w:val="both"/>
        <w:rPr>
          <w:sz w:val="28"/>
          <w:szCs w:val="28"/>
        </w:rPr>
      </w:pPr>
      <w:r w:rsidRPr="00D04CE1">
        <w:rPr>
          <w:sz w:val="28"/>
          <w:szCs w:val="28"/>
        </w:rPr>
        <w:t>3.3. Социальные услуги предоставляются бесплатно вне зависимости от величины дохода получателей социальных услуг.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4AFA" w:rsidRPr="00CA4758" w:rsidRDefault="00964AFA" w:rsidP="00962D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76E8">
        <w:rPr>
          <w:b/>
          <w:sz w:val="28"/>
          <w:szCs w:val="28"/>
        </w:rPr>
        <w:t>4. Требования к деятельности поставщика социальных услуг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FA" w:rsidRDefault="00964AFA" w:rsidP="00A40D40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7747">
        <w:rPr>
          <w:sz w:val="28"/>
          <w:szCs w:val="28"/>
        </w:rPr>
        <w:t xml:space="preserve">ри предоставлении </w:t>
      </w:r>
      <w:r>
        <w:rPr>
          <w:sz w:val="28"/>
          <w:szCs w:val="28"/>
        </w:rPr>
        <w:t xml:space="preserve">срочных </w:t>
      </w:r>
      <w:r w:rsidRPr="00DE7747">
        <w:rPr>
          <w:sz w:val="28"/>
          <w:szCs w:val="28"/>
        </w:rPr>
        <w:t>социальных услуг поставщик обязан: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964AFA" w:rsidRPr="006B41AE" w:rsidRDefault="00964AFA" w:rsidP="00962D1D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соблюдать права человека и гражданина;</w:t>
      </w:r>
    </w:p>
    <w:p w:rsidR="00964AFA" w:rsidRPr="006B41AE" w:rsidRDefault="00964AFA" w:rsidP="00962D1D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обеспечивать неприкосновенность личности и безопасностьполучателей социальных услуг;</w:t>
      </w:r>
    </w:p>
    <w:p w:rsidR="00964AFA" w:rsidRPr="006B41AE" w:rsidRDefault="00964AFA" w:rsidP="00962D1D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обеспечи</w:t>
      </w:r>
      <w:r>
        <w:rPr>
          <w:sz w:val="28"/>
          <w:szCs w:val="28"/>
          <w:lang w:eastAsia="en-US"/>
        </w:rPr>
        <w:t>ва</w:t>
      </w:r>
      <w:r w:rsidRPr="006B41AE">
        <w:rPr>
          <w:sz w:val="28"/>
          <w:szCs w:val="28"/>
          <w:lang w:eastAsia="en-US"/>
        </w:rPr>
        <w:t xml:space="preserve">ть ознакомление получателей социальных услуг или ихзаконных представителей с правоустанавливающими документами, </w:t>
      </w:r>
      <w:r w:rsidRPr="006B41AE">
        <w:rPr>
          <w:sz w:val="28"/>
          <w:szCs w:val="28"/>
          <w:lang w:eastAsia="en-US"/>
        </w:rPr>
        <w:lastRenderedPageBreak/>
        <w:t>наосновании которых поставщик осуществляет своюдеятельность и оказывает социальные услуги;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04CE1">
        <w:rPr>
          <w:sz w:val="28"/>
          <w:szCs w:val="28"/>
          <w:lang w:eastAsia="en-US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002584">
        <w:rPr>
          <w:sz w:val="28"/>
          <w:szCs w:val="28"/>
        </w:rPr>
        <w:t>использовать информацию о получателях социальных услуг в соответствии с требованиямио защите персональных данных</w:t>
      </w:r>
      <w:r>
        <w:rPr>
          <w:sz w:val="28"/>
          <w:szCs w:val="28"/>
        </w:rPr>
        <w:t>,</w:t>
      </w:r>
      <w:r w:rsidRPr="00002584">
        <w:rPr>
          <w:sz w:val="28"/>
          <w:szCs w:val="28"/>
        </w:rPr>
        <w:t xml:space="preserve"> установленными законодательством Российской Федерации;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E6FC5">
        <w:rPr>
          <w:sz w:val="28"/>
          <w:szCs w:val="28"/>
          <w:lang w:eastAsia="en-US"/>
        </w:rPr>
        <w:t xml:space="preserve">- исполнять иные обязанности, предусмотренные статьей 12 </w:t>
      </w:r>
      <w:r w:rsidRPr="00EE6FC5">
        <w:rPr>
          <w:sz w:val="28"/>
          <w:szCs w:val="28"/>
        </w:rPr>
        <w:t>Федерального закона от 28.12.2013 № 442-ФЗ</w:t>
      </w:r>
      <w:r w:rsidRPr="00EE6FC5">
        <w:rPr>
          <w:sz w:val="28"/>
          <w:szCs w:val="28"/>
          <w:lang w:eastAsia="en-US"/>
        </w:rPr>
        <w:t>.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64AFA" w:rsidRDefault="00964AFA" w:rsidP="00962D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A4758">
        <w:rPr>
          <w:b/>
          <w:sz w:val="28"/>
          <w:szCs w:val="28"/>
        </w:rPr>
        <w:t>Перечень документов, необходимых для предоставления</w:t>
      </w:r>
      <w:r>
        <w:rPr>
          <w:b/>
          <w:sz w:val="28"/>
          <w:szCs w:val="28"/>
        </w:rPr>
        <w:t xml:space="preserve"> срочных социальных услуг,</w:t>
      </w:r>
      <w:r w:rsidRPr="00525231">
        <w:rPr>
          <w:b/>
          <w:sz w:val="28"/>
          <w:szCs w:val="28"/>
        </w:rPr>
        <w:t xml:space="preserve">и порядок обращения за предоставлением </w:t>
      </w:r>
      <w:r>
        <w:rPr>
          <w:b/>
          <w:sz w:val="28"/>
          <w:szCs w:val="28"/>
        </w:rPr>
        <w:t xml:space="preserve">срочных </w:t>
      </w:r>
      <w:r w:rsidRPr="00525231">
        <w:rPr>
          <w:b/>
          <w:sz w:val="28"/>
          <w:szCs w:val="28"/>
        </w:rPr>
        <w:t>социальных услуг</w:t>
      </w:r>
    </w:p>
    <w:p w:rsidR="00964AFA" w:rsidRDefault="00964AFA" w:rsidP="006517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64AFA" w:rsidRDefault="00964AFA" w:rsidP="006517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Основанием для рассмотрения вопроса о предоставлении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</w:t>
      </w:r>
      <w:r w:rsidRPr="0089290D">
        <w:rPr>
          <w:sz w:val="28"/>
          <w:szCs w:val="28"/>
          <w:lang w:eastAsia="en-US"/>
        </w:rPr>
        <w:t xml:space="preserve">услуг </w:t>
      </w:r>
      <w:r w:rsidRPr="0054005E">
        <w:rPr>
          <w:sz w:val="28"/>
          <w:szCs w:val="28"/>
          <w:lang w:eastAsia="en-US"/>
        </w:rPr>
        <w:t>в организацию социального обслуживания</w:t>
      </w:r>
      <w:r>
        <w:rPr>
          <w:sz w:val="28"/>
          <w:szCs w:val="28"/>
          <w:lang w:eastAsia="en-US"/>
        </w:rPr>
        <w:t>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964AFA" w:rsidRDefault="00964AFA" w:rsidP="00BB0A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583B">
        <w:rPr>
          <w:sz w:val="28"/>
          <w:szCs w:val="28"/>
        </w:rPr>
        <w:t xml:space="preserve">5.2. </w:t>
      </w:r>
      <w:hyperlink r:id="rId9" w:history="1">
        <w:r w:rsidRPr="00E6583B">
          <w:rPr>
            <w:sz w:val="28"/>
            <w:szCs w:val="28"/>
          </w:rPr>
          <w:t>Заявление</w:t>
        </w:r>
      </w:hyperlink>
      <w:r w:rsidRPr="00E6583B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срочных </w:t>
      </w:r>
      <w:r w:rsidRPr="00E6583B">
        <w:rPr>
          <w:sz w:val="28"/>
          <w:szCs w:val="28"/>
        </w:rPr>
        <w:t>социальных услуг (далее - заявление) составляется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услуг».</w:t>
      </w:r>
    </w:p>
    <w:p w:rsidR="00964AFA" w:rsidRPr="00081185" w:rsidRDefault="00964AFA" w:rsidP="003E78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C63">
        <w:rPr>
          <w:sz w:val="28"/>
          <w:szCs w:val="28"/>
        </w:rPr>
        <w:t>5.3. К заявлению гражданина (или его законного представителя) прилагаются:</w:t>
      </w:r>
    </w:p>
    <w:p w:rsidR="00964AFA" w:rsidRDefault="00964AFA" w:rsidP="00D04C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свободы, архивная </w:t>
      </w:r>
      <w:hyperlink r:id="rId10" w:history="1">
        <w:r w:rsidRPr="00DB2A68">
          <w:rPr>
            <w:sz w:val="28"/>
            <w:szCs w:val="28"/>
            <w:lang w:eastAsia="en-US"/>
          </w:rPr>
          <w:t>справка</w:t>
        </w:r>
      </w:hyperlink>
      <w:r>
        <w:rPr>
          <w:sz w:val="28"/>
          <w:szCs w:val="28"/>
          <w:lang w:eastAsia="en-US"/>
        </w:rPr>
        <w:t>формы 9 - для лиц, освободившихся из мест лишения свободы);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>
        <w:rPr>
          <w:sz w:val="28"/>
          <w:szCs w:val="28"/>
        </w:rPr>
        <w:t xml:space="preserve">копия </w:t>
      </w:r>
      <w:r w:rsidRPr="006B21A9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6B21A9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6B21A9">
        <w:rPr>
          <w:sz w:val="28"/>
          <w:szCs w:val="28"/>
        </w:rPr>
        <w:t xml:space="preserve"> полномочия представителя </w:t>
      </w:r>
      <w:r>
        <w:rPr>
          <w:sz w:val="28"/>
          <w:szCs w:val="28"/>
        </w:rPr>
        <w:t xml:space="preserve">получателя социальных услуг </w:t>
      </w:r>
      <w:r w:rsidRPr="006B21A9">
        <w:rPr>
          <w:sz w:val="28"/>
          <w:szCs w:val="28"/>
        </w:rPr>
        <w:t>(при обращении за получением социальных услуг представителя получателя социальных услуг);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D04CE1">
        <w:rPr>
          <w:sz w:val="28"/>
          <w:szCs w:val="28"/>
        </w:rPr>
        <w:t xml:space="preserve">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 </w:t>
      </w:r>
      <w:r w:rsidRPr="00D04CE1">
        <w:rPr>
          <w:sz w:val="28"/>
          <w:szCs w:val="28"/>
          <w:lang w:eastAsia="en-US"/>
        </w:rPr>
        <w:t>(документы, выданные органами внутренних дел, подтверждающие обращение по вопросу кражи, утраты документов, денежных средств; документы, выданные компетентными органами, подтверждающи</w:t>
      </w:r>
      <w:r>
        <w:rPr>
          <w:sz w:val="28"/>
          <w:szCs w:val="28"/>
          <w:lang w:eastAsia="en-US"/>
        </w:rPr>
        <w:t>е</w:t>
      </w:r>
      <w:r w:rsidRPr="00D04CE1">
        <w:rPr>
          <w:sz w:val="28"/>
          <w:szCs w:val="28"/>
          <w:lang w:eastAsia="en-US"/>
        </w:rPr>
        <w:t xml:space="preserve"> факт утраты имущества вследствие пожара или стихийного бедствия; медицинские документы, подтверждающие пребывание в лечебных </w:t>
      </w:r>
      <w:r w:rsidRPr="00D04CE1">
        <w:rPr>
          <w:sz w:val="28"/>
          <w:szCs w:val="28"/>
          <w:lang w:eastAsia="en-US"/>
        </w:rPr>
        <w:lastRenderedPageBreak/>
        <w:t>учреждениях; ины</w:t>
      </w:r>
      <w:r>
        <w:rPr>
          <w:sz w:val="28"/>
          <w:szCs w:val="28"/>
          <w:lang w:eastAsia="en-US"/>
        </w:rPr>
        <w:t>е</w:t>
      </w:r>
      <w:r w:rsidRPr="00D04CE1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ы</w:t>
      </w:r>
      <w:r w:rsidRPr="00D04CE1">
        <w:rPr>
          <w:sz w:val="28"/>
          <w:szCs w:val="28"/>
          <w:lang w:eastAsia="en-US"/>
        </w:rPr>
        <w:t>, подтверждающи</w:t>
      </w:r>
      <w:r>
        <w:rPr>
          <w:sz w:val="28"/>
          <w:szCs w:val="28"/>
          <w:lang w:eastAsia="en-US"/>
        </w:rPr>
        <w:t>е</w:t>
      </w:r>
      <w:r w:rsidRPr="00D04CE1">
        <w:rPr>
          <w:sz w:val="28"/>
          <w:szCs w:val="28"/>
          <w:lang w:eastAsia="en-US"/>
        </w:rPr>
        <w:t xml:space="preserve"> обоснованность </w:t>
      </w:r>
      <w:r>
        <w:rPr>
          <w:sz w:val="28"/>
          <w:szCs w:val="28"/>
          <w:lang w:eastAsia="en-US"/>
        </w:rPr>
        <w:t>фактов, изложенных в заявлении).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лиц без определенного места жительства в случае отсутствия документов, подтверждающих личность, основанием для рассмотрения вопроса о предоставлении срочных социальных услуг является заявление с описанием обстоятельств, указанных в настоящем пункте.</w:t>
      </w:r>
    </w:p>
    <w:p w:rsidR="00964AFA" w:rsidRDefault="00964AFA" w:rsidP="0096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</w:t>
      </w:r>
      <w:r w:rsidRPr="00905568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Копии документов представляются с одновременным представлением 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964AFA" w:rsidRDefault="00964AFA" w:rsidP="00A67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подпункте «в» пункта 5.3,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(законным представителем) по собственной  инициативе.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5.5. При рассмотрении вопроса о предоставлении гражданину срочных социальных услуг учитываются его нуждаемость и обстоятельства, которые ухудшают или могут ухудшить условия его жизнедеятельности, </w:t>
      </w:r>
      <w:r w:rsidRPr="00666DB2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становленные </w:t>
      </w:r>
      <w:r w:rsidRPr="00666DB2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Pr="00666DB2">
        <w:rPr>
          <w:sz w:val="28"/>
          <w:szCs w:val="28"/>
        </w:rPr>
        <w:t xml:space="preserve"> 15 Федерального закона от 28.12.2013 № 442-ФЗ</w:t>
      </w:r>
      <w:r>
        <w:rPr>
          <w:sz w:val="28"/>
          <w:szCs w:val="28"/>
        </w:rPr>
        <w:t>.</w:t>
      </w:r>
    </w:p>
    <w:p w:rsidR="00964AFA" w:rsidRDefault="00964AFA" w:rsidP="00203F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C0642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6</w:t>
      </w:r>
      <w:r w:rsidRPr="00AC064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Р</w:t>
      </w:r>
      <w:r w:rsidRPr="00AC0642">
        <w:rPr>
          <w:sz w:val="28"/>
          <w:szCs w:val="28"/>
        </w:rPr>
        <w:t xml:space="preserve">ешение о </w:t>
      </w:r>
      <w:r w:rsidRPr="00AC0642">
        <w:rPr>
          <w:sz w:val="28"/>
          <w:szCs w:val="28"/>
          <w:lang w:eastAsia="en-US"/>
        </w:rPr>
        <w:t>предоставлении срочн</w:t>
      </w:r>
      <w:r>
        <w:rPr>
          <w:sz w:val="28"/>
          <w:szCs w:val="28"/>
          <w:lang w:eastAsia="en-US"/>
        </w:rPr>
        <w:t>ых</w:t>
      </w:r>
      <w:r w:rsidRPr="00AC0642">
        <w:rPr>
          <w:sz w:val="28"/>
          <w:szCs w:val="28"/>
          <w:lang w:eastAsia="en-US"/>
        </w:rPr>
        <w:t xml:space="preserve"> социальн</w:t>
      </w:r>
      <w:r>
        <w:rPr>
          <w:sz w:val="28"/>
          <w:szCs w:val="28"/>
          <w:lang w:eastAsia="en-US"/>
        </w:rPr>
        <w:t>ых</w:t>
      </w:r>
      <w:r w:rsidRPr="00AC0642">
        <w:rPr>
          <w:sz w:val="28"/>
          <w:szCs w:val="28"/>
          <w:lang w:eastAsia="en-US"/>
        </w:rPr>
        <w:t xml:space="preserve"> услуг</w:t>
      </w:r>
      <w:r>
        <w:rPr>
          <w:sz w:val="28"/>
          <w:szCs w:val="28"/>
          <w:lang w:eastAsia="en-US"/>
        </w:rPr>
        <w:t xml:space="preserve"> принимается немедленно.</w:t>
      </w:r>
    </w:p>
    <w:p w:rsidR="00964AFA" w:rsidRDefault="00964AFA" w:rsidP="004111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услуг, видах предоставленных срочных социальных услуг, дате и об условиях их предоставления (приложение № 2 к Порядку).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Акт о предоставлении срочных социальных услуг подтверждается подписью получателя социальных услуг в течение 1 рабочего дня с даты их предоставления. 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64AFA" w:rsidRDefault="00964AFA" w:rsidP="00962D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Отказ в предоставлении срочных социальных услуг и п</w:t>
      </w:r>
      <w:r w:rsidRPr="000609AB">
        <w:rPr>
          <w:b/>
          <w:sz w:val="28"/>
          <w:szCs w:val="28"/>
        </w:rPr>
        <w:t>рекращ</w:t>
      </w:r>
      <w:r>
        <w:rPr>
          <w:b/>
          <w:sz w:val="28"/>
          <w:szCs w:val="28"/>
        </w:rPr>
        <w:t>ение предоставления срочных социальных услуг</w:t>
      </w:r>
    </w:p>
    <w:p w:rsidR="00964AFA" w:rsidRPr="00AC0642" w:rsidRDefault="00964AFA" w:rsidP="00962D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4AFA" w:rsidRPr="00124A5B" w:rsidRDefault="00964AFA" w:rsidP="00AC0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642">
        <w:rPr>
          <w:sz w:val="28"/>
          <w:szCs w:val="28"/>
          <w:lang w:eastAsia="en-US"/>
        </w:rPr>
        <w:t xml:space="preserve">6.1. Основаниями для отказа в предоставлении срочных социальных услуг </w:t>
      </w:r>
      <w:r>
        <w:rPr>
          <w:sz w:val="28"/>
          <w:szCs w:val="28"/>
          <w:lang w:eastAsia="en-US"/>
        </w:rPr>
        <w:t>является</w:t>
      </w:r>
      <w:r w:rsidRPr="00AC064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AC0642">
        <w:rPr>
          <w:sz w:val="28"/>
          <w:szCs w:val="28"/>
        </w:rPr>
        <w:t xml:space="preserve"> неполных и (или) недостоверных сведений.</w:t>
      </w:r>
    </w:p>
    <w:p w:rsidR="00964AFA" w:rsidRPr="00E64C63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64C63">
        <w:rPr>
          <w:sz w:val="28"/>
          <w:szCs w:val="28"/>
          <w:lang w:eastAsia="en-US"/>
        </w:rPr>
        <w:t>6.2. Основаниями для прекращения предоставления срочных социальных услуг являются:</w:t>
      </w:r>
    </w:p>
    <w:p w:rsidR="00964AFA" w:rsidRPr="00E64C63" w:rsidRDefault="00964AFA" w:rsidP="004543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C63">
        <w:rPr>
          <w:sz w:val="28"/>
          <w:szCs w:val="28"/>
        </w:rPr>
        <w:lastRenderedPageBreak/>
        <w:t>а) письменное заявление получателя социальных услуг (его законного представителя) о прекращении предоставления срочных социальных услуг;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64C63">
        <w:rPr>
          <w:sz w:val="28"/>
          <w:szCs w:val="28"/>
          <w:lang w:eastAsia="en-US"/>
        </w:rPr>
        <w:t>б) предоставление получателю социальных услуг требуемых срочных социальных услуг в полном объеме.</w:t>
      </w:r>
    </w:p>
    <w:p w:rsidR="00964AFA" w:rsidRPr="008C6CAB" w:rsidRDefault="00964AFA" w:rsidP="00962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8096D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прекращении</w:t>
      </w:r>
      <w:r w:rsidRPr="0038096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ясрочных социальных услуг может быть </w:t>
      </w:r>
      <w:r w:rsidRPr="0038096D">
        <w:rPr>
          <w:sz w:val="28"/>
          <w:szCs w:val="28"/>
        </w:rPr>
        <w:t>обжал</w:t>
      </w:r>
      <w:r>
        <w:rPr>
          <w:sz w:val="28"/>
          <w:szCs w:val="28"/>
        </w:rPr>
        <w:t>ованогражданином</w:t>
      </w:r>
      <w:r w:rsidRPr="0038096D">
        <w:rPr>
          <w:sz w:val="28"/>
          <w:szCs w:val="28"/>
        </w:rPr>
        <w:t xml:space="preserve"> или его </w:t>
      </w:r>
      <w:r>
        <w:rPr>
          <w:sz w:val="28"/>
          <w:szCs w:val="28"/>
        </w:rPr>
        <w:t xml:space="preserve">законным </w:t>
      </w:r>
      <w:r w:rsidRPr="0038096D">
        <w:rPr>
          <w:sz w:val="28"/>
          <w:szCs w:val="28"/>
        </w:rPr>
        <w:t>представителем в порядке, установленном законодательством Российской Федерации.</w:t>
      </w:r>
    </w:p>
    <w:p w:rsidR="00964AFA" w:rsidRDefault="00964AFA" w:rsidP="00962D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AFA" w:rsidRPr="007A7D8A" w:rsidRDefault="00964AFA" w:rsidP="00962D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A7D8A">
        <w:rPr>
          <w:b/>
          <w:sz w:val="28"/>
          <w:szCs w:val="28"/>
        </w:rPr>
        <w:t xml:space="preserve">. Контроль за предоставлением </w:t>
      </w:r>
      <w:r>
        <w:rPr>
          <w:b/>
          <w:sz w:val="28"/>
          <w:szCs w:val="28"/>
        </w:rPr>
        <w:t xml:space="preserve">срочных </w:t>
      </w:r>
      <w:r w:rsidRPr="007A7D8A">
        <w:rPr>
          <w:b/>
          <w:sz w:val="28"/>
          <w:szCs w:val="28"/>
        </w:rPr>
        <w:t xml:space="preserve">социальных услуг </w:t>
      </w:r>
    </w:p>
    <w:p w:rsidR="00964AFA" w:rsidRDefault="00964AFA" w:rsidP="00962D1D">
      <w:pPr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AF0C32">
        <w:rPr>
          <w:sz w:val="28"/>
          <w:szCs w:val="28"/>
        </w:rPr>
        <w:t xml:space="preserve">.1. </w:t>
      </w:r>
      <w:r>
        <w:rPr>
          <w:sz w:val="28"/>
          <w:szCs w:val="28"/>
          <w:lang w:eastAsia="en-US"/>
        </w:rPr>
        <w:t>Контроль за предоставлением срочных социальных услуг поставщиками социальных услуг осуществляется в формах внутреннего и внешнего контроля.</w:t>
      </w:r>
    </w:p>
    <w:p w:rsidR="00964AFA" w:rsidRDefault="00964AFA" w:rsidP="0096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  <w:lang w:eastAsia="en-US"/>
        </w:rPr>
        <w:t>Внутренний контроль осуществляется руководителем поставщика социальных услуг.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  <w:szCs w:val="28"/>
        </w:rPr>
        <w:tab/>
        <w:t xml:space="preserve">7.3. Внешний контроль включает региональный государственный контроль, </w:t>
      </w:r>
      <w:r>
        <w:rPr>
          <w:sz w:val="28"/>
        </w:rPr>
        <w:t>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964AFA" w:rsidRDefault="00964AFA" w:rsidP="00962D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FA" w:rsidRDefault="00964AFA" w:rsidP="00962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AFA" w:rsidRDefault="00964AFA" w:rsidP="00962D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64AFA" w:rsidRDefault="00964AFA"/>
    <w:sectPr w:rsidR="00964AFA" w:rsidSect="000D488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2C" w:rsidRDefault="00750D2C">
      <w:r>
        <w:separator/>
      </w:r>
    </w:p>
  </w:endnote>
  <w:endnote w:type="continuationSeparator" w:id="1">
    <w:p w:rsidR="00750D2C" w:rsidRDefault="0075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2C" w:rsidRDefault="00750D2C">
      <w:r>
        <w:separator/>
      </w:r>
    </w:p>
  </w:footnote>
  <w:footnote w:type="continuationSeparator" w:id="1">
    <w:p w:rsidR="00750D2C" w:rsidRDefault="0075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FA" w:rsidRDefault="00174C80">
    <w:pPr>
      <w:pStyle w:val="a3"/>
      <w:jc w:val="center"/>
    </w:pPr>
    <w:r>
      <w:fldChar w:fldCharType="begin"/>
    </w:r>
    <w:r w:rsidR="003B1386">
      <w:instrText>PAGE   \* MERGEFORMAT</w:instrText>
    </w:r>
    <w:r>
      <w:fldChar w:fldCharType="separate"/>
    </w:r>
    <w:r w:rsidR="00720DB1">
      <w:rPr>
        <w:noProof/>
      </w:rPr>
      <w:t>5</w:t>
    </w:r>
    <w:r>
      <w:rPr>
        <w:noProof/>
      </w:rPr>
      <w:fldChar w:fldCharType="end"/>
    </w:r>
  </w:p>
  <w:p w:rsidR="00964AFA" w:rsidRDefault="0096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1B5"/>
    <w:multiLevelType w:val="multilevel"/>
    <w:tmpl w:val="1A92B0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D1D"/>
    <w:rsid w:val="00002584"/>
    <w:rsid w:val="00046895"/>
    <w:rsid w:val="00060745"/>
    <w:rsid w:val="000609AB"/>
    <w:rsid w:val="00081185"/>
    <w:rsid w:val="00081754"/>
    <w:rsid w:val="000D488C"/>
    <w:rsid w:val="000F0A8D"/>
    <w:rsid w:val="00114728"/>
    <w:rsid w:val="00124A5B"/>
    <w:rsid w:val="00145001"/>
    <w:rsid w:val="001612DD"/>
    <w:rsid w:val="00174C80"/>
    <w:rsid w:val="001D376C"/>
    <w:rsid w:val="001E3D9A"/>
    <w:rsid w:val="001F0093"/>
    <w:rsid w:val="001F7A6C"/>
    <w:rsid w:val="002017B2"/>
    <w:rsid w:val="0020205E"/>
    <w:rsid w:val="00203F4E"/>
    <w:rsid w:val="002661BC"/>
    <w:rsid w:val="0028513B"/>
    <w:rsid w:val="00291D40"/>
    <w:rsid w:val="002C143C"/>
    <w:rsid w:val="002F537F"/>
    <w:rsid w:val="00315781"/>
    <w:rsid w:val="003224E3"/>
    <w:rsid w:val="003463A1"/>
    <w:rsid w:val="00363633"/>
    <w:rsid w:val="0038096D"/>
    <w:rsid w:val="00387301"/>
    <w:rsid w:val="003B1386"/>
    <w:rsid w:val="003D6775"/>
    <w:rsid w:val="003E3063"/>
    <w:rsid w:val="003E78AC"/>
    <w:rsid w:val="003F7FC1"/>
    <w:rsid w:val="004014DD"/>
    <w:rsid w:val="00411184"/>
    <w:rsid w:val="00453EB3"/>
    <w:rsid w:val="004543B0"/>
    <w:rsid w:val="004737B6"/>
    <w:rsid w:val="004740CD"/>
    <w:rsid w:val="00476970"/>
    <w:rsid w:val="004A36D5"/>
    <w:rsid w:val="004C2C69"/>
    <w:rsid w:val="004C5344"/>
    <w:rsid w:val="004F0678"/>
    <w:rsid w:val="00525231"/>
    <w:rsid w:val="00534BC2"/>
    <w:rsid w:val="0054005E"/>
    <w:rsid w:val="00564EDB"/>
    <w:rsid w:val="005753AD"/>
    <w:rsid w:val="00587C04"/>
    <w:rsid w:val="005A61B5"/>
    <w:rsid w:val="005B1D19"/>
    <w:rsid w:val="005D343A"/>
    <w:rsid w:val="005D36B0"/>
    <w:rsid w:val="005E4902"/>
    <w:rsid w:val="00604F09"/>
    <w:rsid w:val="00651796"/>
    <w:rsid w:val="00654680"/>
    <w:rsid w:val="00666DB2"/>
    <w:rsid w:val="006822C9"/>
    <w:rsid w:val="00692FEE"/>
    <w:rsid w:val="006B21A9"/>
    <w:rsid w:val="006B41AE"/>
    <w:rsid w:val="006C1112"/>
    <w:rsid w:val="006C7045"/>
    <w:rsid w:val="006E6133"/>
    <w:rsid w:val="007033A0"/>
    <w:rsid w:val="00720DB1"/>
    <w:rsid w:val="00750D2C"/>
    <w:rsid w:val="00752CBD"/>
    <w:rsid w:val="007A7D8A"/>
    <w:rsid w:val="007B7EDC"/>
    <w:rsid w:val="007D4017"/>
    <w:rsid w:val="007D4210"/>
    <w:rsid w:val="007F214B"/>
    <w:rsid w:val="00802F3E"/>
    <w:rsid w:val="00824638"/>
    <w:rsid w:val="008263ED"/>
    <w:rsid w:val="008779C5"/>
    <w:rsid w:val="00887EE7"/>
    <w:rsid w:val="0089290D"/>
    <w:rsid w:val="008A1089"/>
    <w:rsid w:val="008C6CAB"/>
    <w:rsid w:val="00901E2B"/>
    <w:rsid w:val="00905568"/>
    <w:rsid w:val="0090749A"/>
    <w:rsid w:val="00921301"/>
    <w:rsid w:val="009372CF"/>
    <w:rsid w:val="0094317E"/>
    <w:rsid w:val="00962D1D"/>
    <w:rsid w:val="00964AFA"/>
    <w:rsid w:val="009B7E91"/>
    <w:rsid w:val="009D1AD8"/>
    <w:rsid w:val="009E5034"/>
    <w:rsid w:val="009E6E42"/>
    <w:rsid w:val="009F5F36"/>
    <w:rsid w:val="00A044A3"/>
    <w:rsid w:val="00A14AD7"/>
    <w:rsid w:val="00A21F20"/>
    <w:rsid w:val="00A24CB9"/>
    <w:rsid w:val="00A40D40"/>
    <w:rsid w:val="00A538D9"/>
    <w:rsid w:val="00A67DA5"/>
    <w:rsid w:val="00A75D03"/>
    <w:rsid w:val="00A822D9"/>
    <w:rsid w:val="00A95E48"/>
    <w:rsid w:val="00AC0642"/>
    <w:rsid w:val="00AC4519"/>
    <w:rsid w:val="00AD5D78"/>
    <w:rsid w:val="00AF0C32"/>
    <w:rsid w:val="00B24B17"/>
    <w:rsid w:val="00B51CEA"/>
    <w:rsid w:val="00B74F56"/>
    <w:rsid w:val="00B81F0E"/>
    <w:rsid w:val="00B97E9E"/>
    <w:rsid w:val="00BA3C5D"/>
    <w:rsid w:val="00BA694F"/>
    <w:rsid w:val="00BB0AA0"/>
    <w:rsid w:val="00BF765B"/>
    <w:rsid w:val="00C02A73"/>
    <w:rsid w:val="00C15A71"/>
    <w:rsid w:val="00C25DEA"/>
    <w:rsid w:val="00C26F14"/>
    <w:rsid w:val="00C30B43"/>
    <w:rsid w:val="00C320E9"/>
    <w:rsid w:val="00C53569"/>
    <w:rsid w:val="00C551C4"/>
    <w:rsid w:val="00C662AB"/>
    <w:rsid w:val="00C70739"/>
    <w:rsid w:val="00C71F50"/>
    <w:rsid w:val="00C921EF"/>
    <w:rsid w:val="00C976E8"/>
    <w:rsid w:val="00CA4758"/>
    <w:rsid w:val="00CB6D4D"/>
    <w:rsid w:val="00CC516A"/>
    <w:rsid w:val="00CD5BC0"/>
    <w:rsid w:val="00CF0291"/>
    <w:rsid w:val="00CF0989"/>
    <w:rsid w:val="00CF7E1C"/>
    <w:rsid w:val="00D01F55"/>
    <w:rsid w:val="00D049B0"/>
    <w:rsid w:val="00D04CE1"/>
    <w:rsid w:val="00D07133"/>
    <w:rsid w:val="00D13A0D"/>
    <w:rsid w:val="00D42DF5"/>
    <w:rsid w:val="00DA1773"/>
    <w:rsid w:val="00DB048C"/>
    <w:rsid w:val="00DB0BF7"/>
    <w:rsid w:val="00DB2A68"/>
    <w:rsid w:val="00DB38FA"/>
    <w:rsid w:val="00DB786B"/>
    <w:rsid w:val="00DC2F9E"/>
    <w:rsid w:val="00DE7747"/>
    <w:rsid w:val="00E64C63"/>
    <w:rsid w:val="00E6583B"/>
    <w:rsid w:val="00EA2B65"/>
    <w:rsid w:val="00EB2D60"/>
    <w:rsid w:val="00EC68EF"/>
    <w:rsid w:val="00EE6FC5"/>
    <w:rsid w:val="00EF52CC"/>
    <w:rsid w:val="00F06185"/>
    <w:rsid w:val="00F44A48"/>
    <w:rsid w:val="00F52A69"/>
    <w:rsid w:val="00F7460C"/>
    <w:rsid w:val="00F80E2D"/>
    <w:rsid w:val="00F859BC"/>
    <w:rsid w:val="00F953A4"/>
    <w:rsid w:val="00FC25DA"/>
    <w:rsid w:val="00FE749C"/>
    <w:rsid w:val="00F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D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6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62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62D1D"/>
    <w:pPr>
      <w:ind w:left="720"/>
      <w:contextualSpacing/>
    </w:pPr>
  </w:style>
  <w:style w:type="character" w:customStyle="1" w:styleId="FontStyle12">
    <w:name w:val="Font Style12"/>
    <w:uiPriority w:val="99"/>
    <w:rsid w:val="009D1AD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F7E3B66666E4540F570FBB5032C80C7AB098C18FB07B876AFF3FD2BF75493079D6lF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E0E53AC4154D13C2A803706EF2D0E6F42AEE73FDEF0D9067FA77D29345DFE7A294EB4i3U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15E70820E43863358A516EB57DDACB3409EDD246DC9BCAD2979FCD439FC75854BE6F6853830333854769v7K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AD01D5ED345A9711C943F5EAECD87595A0573FFEFE1453FB59BB874FB6532F984CEAA526FB30BiAv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Шустикова</dc:creator>
  <cp:keywords/>
  <dc:description/>
  <cp:lastModifiedBy>1</cp:lastModifiedBy>
  <cp:revision>32</cp:revision>
  <cp:lastPrinted>2015-09-03T11:25:00Z</cp:lastPrinted>
  <dcterms:created xsi:type="dcterms:W3CDTF">2015-06-23T09:14:00Z</dcterms:created>
  <dcterms:modified xsi:type="dcterms:W3CDTF">2016-01-18T13:41:00Z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{4FC9C8E5-C515-4499-B4A9-6F4C811C8188}</vt:lpwstr>
  </property>
  <property fmtid="{D5CDD505-2E9C-101B-9397-08002B2CF9AE}" pid="3" name="#RegDocId">
    <vt:lpwstr>Вн. Постановление Правительства № 384-ПП от 04.09.2015</vt:lpwstr>
  </property>
  <property fmtid="{D5CDD505-2E9C-101B-9397-08002B2CF9AE}" pid="4" name="FileDocId">
    <vt:lpwstr>{A2F2C5E3-6DEA-4656-AFFB-8AF83DF159C3}</vt:lpwstr>
  </property>
  <property fmtid="{D5CDD505-2E9C-101B-9397-08002B2CF9AE}" pid="5" name="#FileDocId">
    <vt:lpwstr>Файл: Порядок срочное СО.docx</vt:lpwstr>
  </property>
  <property fmtid="{D5CDD505-2E9C-101B-9397-08002B2CF9AE}" pid="6" name="Дайждест">
    <vt:lpwstr>Вн. Постановление Правительства № 384-ПП от 04.09.2015</vt:lpwstr>
  </property>
  <property fmtid="{D5CDD505-2E9C-101B-9397-08002B2CF9AE}" pid="7" name="Содержание">
    <vt:lpwstr>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Поронова Т.М.</vt:lpwstr>
  </property>
  <property fmtid="{D5CDD505-2E9C-101B-9397-08002B2CF9AE}" pid="10" name="Получатель_Фамилия">
    <vt:lpwstr>Поронова</vt:lpwstr>
  </property>
  <property fmtid="{D5CDD505-2E9C-101B-9397-08002B2CF9AE}" pid="11" name="Получатель_Имя">
    <vt:lpwstr>Татьяна</vt:lpwstr>
  </property>
  <property fmtid="{D5CDD505-2E9C-101B-9397-08002B2CF9AE}" pid="12" name="Получатель_Отчество">
    <vt:lpwstr>Михайловна</vt:lpwstr>
  </property>
  <property fmtid="{D5CDD505-2E9C-101B-9397-08002B2CF9AE}" pid="13" name="Получатель_Фамилия_род">
    <vt:lpwstr>Пороновой</vt:lpwstr>
  </property>
  <property fmtid="{D5CDD505-2E9C-101B-9397-08002B2CF9AE}" pid="14" name="Получатель_Фамилия_дат">
    <vt:lpwstr>Пороновой</vt:lpwstr>
  </property>
  <property fmtid="{D5CDD505-2E9C-101B-9397-08002B2CF9AE}" pid="15" name="Получатель_Инициалы">
    <vt:lpwstr>Т.М.</vt:lpwstr>
  </property>
  <property fmtid="{D5CDD505-2E9C-101B-9397-08002B2CF9AE}" pid="16" name="Получатель_Должность">
    <vt:lpwstr>Заместитель Губернатора</vt:lpwstr>
  </property>
  <property fmtid="{D5CDD505-2E9C-101B-9397-08002B2CF9AE}" pid="17" name="Получатель_Должность_род">
    <vt:lpwstr>Заместитель Губернатора</vt:lpwstr>
  </property>
  <property fmtid="{D5CDD505-2E9C-101B-9397-08002B2CF9AE}" pid="18" name="Получатель_Должность_дат">
    <vt:lpwstr>Заместитель Губернатора</vt:lpwstr>
  </property>
  <property fmtid="{D5CDD505-2E9C-101B-9397-08002B2CF9AE}" pid="19" name="Получатель_Подразделение">
    <vt:lpwstr>Приемная Заместителя Губернатора Пороновой Т.М.</vt:lpwstr>
  </property>
  <property fmtid="{D5CDD505-2E9C-101B-9397-08002B2CF9AE}" pid="20" name="Получатель_Телефон">
    <vt:lpwstr>486-227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Чиркова О.К.</vt:lpwstr>
  </property>
  <property fmtid="{D5CDD505-2E9C-101B-9397-08002B2CF9AE}" pid="34" name="Исполнитель_Фамилия">
    <vt:lpwstr>Чиркова</vt:lpwstr>
  </property>
  <property fmtid="{D5CDD505-2E9C-101B-9397-08002B2CF9AE}" pid="35" name="Исполнитель_Имя">
    <vt:lpwstr>Ольга</vt:lpwstr>
  </property>
  <property fmtid="{D5CDD505-2E9C-101B-9397-08002B2CF9AE}" pid="36" name="Исполнитель_Отчество">
    <vt:lpwstr>Кирилловна</vt:lpwstr>
  </property>
  <property fmtid="{D5CDD505-2E9C-101B-9397-08002B2CF9AE}" pid="37" name="Исполнитель_Фамилия_род">
    <vt:lpwstr>Чирковой</vt:lpwstr>
  </property>
  <property fmtid="{D5CDD505-2E9C-101B-9397-08002B2CF9AE}" pid="38" name="Исполнитель_Фамилия_дат">
    <vt:lpwstr>Чирковой</vt:lpwstr>
  </property>
  <property fmtid="{D5CDD505-2E9C-101B-9397-08002B2CF9AE}" pid="39" name="Исполнитель_Инициалы">
    <vt:lpwstr>О.К.</vt:lpwstr>
  </property>
  <property fmtid="{D5CDD505-2E9C-101B-9397-08002B2CF9AE}" pid="40" name="Исполнитель_Должность">
    <vt:lpwstr>Главный специалист</vt:lpwstr>
  </property>
  <property fmtid="{D5CDD505-2E9C-101B-9397-08002B2CF9AE}" pid="41" name="Исполнитель_Должность_род">
    <vt:lpwstr>Главный специалист</vt:lpwstr>
  </property>
  <property fmtid="{D5CDD505-2E9C-101B-9397-08002B2CF9AE}" pid="42" name="Исполнитель_Должность_дат">
    <vt:lpwstr>Главный специалист</vt:lpwstr>
  </property>
  <property fmtid="{D5CDD505-2E9C-101B-9397-08002B2CF9AE}" pid="43" name="Исполнитель_Подразделение">
    <vt:lpwstr>09-04 Управление социального обслуживания</vt:lpwstr>
  </property>
  <property fmtid="{D5CDD505-2E9C-101B-9397-08002B2CF9AE}" pid="44" name="Исполнитель_Телефон">
    <vt:lpwstr>486-644</vt:lpwstr>
  </property>
  <property fmtid="{D5CDD505-2E9C-101B-9397-08002B2CF9AE}" pid="45" name="Регистрационный_номер">
    <vt:lpwstr>384-ПП</vt:lpwstr>
  </property>
  <property fmtid="{D5CDD505-2E9C-101B-9397-08002B2CF9AE}" pid="46" name="Дата_регистрации">
    <vt:filetime>2015-09-04T16:01:45Z</vt:filetime>
  </property>
</Properties>
</file>