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 w:before="0" w:after="0"/>
        <w:contextualSpacing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План   мероприятий на декабрь 2025 года</w:t>
      </w:r>
    </w:p>
    <w:p>
      <w:pPr>
        <w:pStyle w:val="Normal"/>
        <w:spacing w:lineRule="atLeast" w:line="0" w:before="0" w:after="0"/>
        <w:contextualSpacing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ГОАУСОН «Ковдорский КЦСОН»</w:t>
      </w:r>
    </w:p>
    <w:p>
      <w:pPr>
        <w:pStyle w:val="Normal"/>
        <w:spacing w:lineRule="atLeast" w:line="0" w:before="0" w:after="0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tbl>
      <w:tblPr>
        <w:tblW w:w="1592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093"/>
        <w:gridCol w:w="2834"/>
        <w:gridCol w:w="4963"/>
        <w:gridCol w:w="3402"/>
        <w:gridCol w:w="2629"/>
      </w:tblGrid>
      <w:tr>
        <w:trPr/>
        <w:tc>
          <w:tcPr>
            <w:tcW w:w="1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ГОАУСОН «Ковдорский КЦСОН»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Дата, время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Место проведения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Наименование мероприятия, тема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Ответственные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02.12.2025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10:30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Спортивно-развлекательное мероприятие «Без преград» в рамках Декады инвалидов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Дети -инвалиды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Вологдина С.О.</w:t>
            </w:r>
          </w:p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Хаперская Е.И.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03.12.2025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Виртуальный туризм «Путешествие с Надеждой» с ведущим библиотекарем абонемента МБУК «ЦБС Ковдорского муниципального округа» «И Невозможное возможно» приуроченное к всемирному дню инвалидов.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05.12.2025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Концертная программа,</w:t>
            </w:r>
            <w:r>
              <w:rPr/>
              <w:t xml:space="preserve"> </w:t>
            </w:r>
            <w:r>
              <w:rPr>
                <w:rFonts w:ascii="Times New Roman" w:hAnsi="Times New Roman"/>
                <w:lang w:eastAsia="en-US"/>
              </w:rPr>
              <w:t>приуроченная к всемирному дню инвалидов «От сердца к сердцу» (Воспитанники детской школы искусств)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05.12.2025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15:30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Развлекательно-познавательная игра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«Дружно, смело с оптимизмом-за здоровый образ жизни!» в рамках декады </w:t>
            </w:r>
            <w:r>
              <w:rPr>
                <w:rFonts w:eastAsia="Times New Roman" w:ascii="Times New Roman" w:hAnsi="Times New Roman"/>
                <w:sz w:val="24"/>
                <w:szCs w:val="24"/>
                <w:lang w:val="en-US" w:eastAsia="ru-RU"/>
              </w:rPr>
              <w:t>SOS</w:t>
            </w:r>
          </w:p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Романенкова Е.П.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05.12.2025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12:10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ГОАУСОН «Ковдорский КЦСОН»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Ковдор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Спортивные эстафеты посвященные Декаде инвалидов «Без границ»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Граждане пожилого возраста и 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С. О. Вологдина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09.12.2025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Творческая мастерская «Мы вместе» в рамках Декады инвалидов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Дети -инвалиды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Хаперская Е.И.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10.12.2025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12:30  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Ковдорский краеведческий музей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Ковдор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Квест-игра «Новогодняя»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Граждане пожилого возраста и инвалиды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Т. В. Петрова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09.12.2025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Концертная программа,</w:t>
            </w:r>
            <w:r>
              <w:rPr/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приуроченная к всемирному дню инвалидов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«С добротой к человеку»</w:t>
            </w:r>
            <w:r>
              <w:rPr>
                <w:rFonts w:ascii="Times New Roman" w:hAnsi="Times New Roman"/>
                <w:lang w:eastAsia="en-US"/>
              </w:rPr>
              <w:t xml:space="preserve"> Воспитанники ДОУ №29 «Сказка»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10.12.2025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Виртуальный туризм «Путешествие с Надеждой» с ведущим библиотекарем абонемента МБУК «ЦБС Ковдорского муниципального округа» Скотниковой Н.А. медиапрезентаци Арт – портрет «Бенефис любимого композитора «Песня начинается с улыбки» к 100- летию со дня рождения В.Я. Шаинского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11.12.2025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Социально – психологическое консультирование: интеллектуальная игра «Что, где когда?»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407" w:hRule="atLeast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16.12.2025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Физкультурно оздоровительное мероприятие «Сердечные улыбки»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17.12.2025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Виртуальный туризм «Путешествие с Надеждой» с ведущим библиотекарем абонемента МБУК «ЦБС Ковдорского муниципального округа» Скотниковой Н.А. </w:t>
            </w:r>
            <w:r>
              <w:rPr>
                <w:rFonts w:cs="Times New Roman" w:ascii="Times New Roman" w:hAnsi="Times New Roman"/>
              </w:rPr>
              <w:t>Арт</w:t>
            </w:r>
            <w:r>
              <w:rPr/>
              <w:t xml:space="preserve"> –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портрет «Мир музыки Георгия Свиридова» к 100 – л Со дня рождения Свиридова Г.В.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</w:r>
          </w:p>
        </w:tc>
      </w:tr>
      <w:tr>
        <w:trPr/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17.12.2025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11:10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ГОАУСОН «Ковдорский КЦСОН»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Ковдор</w:t>
            </w:r>
          </w:p>
        </w:tc>
        <w:tc>
          <w:tcPr>
            <w:tcW w:w="4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Лекция «Ешьте вкусно.  Будьте здоровы!»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Граждане пожилого возраста и инвалиды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Н. В. Петрова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19.12.2025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jc w:val="both"/>
              <w:rPr/>
            </w:pPr>
            <w:r>
              <w:rPr/>
              <w:t>Спектакль «Королевская Корова» народный театр «Ажиотаж»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21.12.2025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15:30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Мастер класс «Новогодняя игрушка», совместное мероприятие для детей и их родителей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Несовершеннолетние, нуждающиеся в социальной реабилитации, дети-инвалиды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Штаркман Ю.В.</w:t>
            </w:r>
          </w:p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Фадеева Л.Н.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22.12.2025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12:30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ГОАУСОН «Ковдорский КЦСОН»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Ковдор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Концертная программа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«Новогодний калейдоскоп». Знакомство с местной исполнительницей эстрадных песен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З. В. Ильютенко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Граждане пожилого возраста и 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Т. В. Петрова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24.12.2025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Виртуальный туризм «Путешествие с Надеждой» с ведущим библиотекарем абонемента МБУК «ЦБС Ковдорского муниципального округа» Скотниковой Н.А. Праздничная программа «Вот и снова Новый Год»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Новогодний огонёк « Новогодний Карнавал, или как Дед мороз и снегурочка в лесу потерялись»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90" w:hRule="atLeast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25.12.2025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Детская Новогодняя программа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Несовершеннолетние, нуждающиеся в социальной реабилитации, дети-инвалиды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А.А. Протасюк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30.12.2025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14:00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ГОАУСОН «Ковдорский КЦСОН»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Ковдор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Мастер-класс «Новогоднее волшебство крючком.  Создаем уютные подарки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для участников СВО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Граждане пожилого возраста и 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Н. В. Петрова</w:t>
            </w:r>
          </w:p>
        </w:tc>
      </w:tr>
    </w:tbl>
    <w:p>
      <w:pPr>
        <w:pStyle w:val="Normal"/>
        <w:spacing w:lineRule="atLeast" w:line="0" w:before="0" w:after="0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eastAsia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tLeast" w:line="0" w:before="0" w:after="0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eastAsia="Times New Roman" w:ascii="Times New Roman" w:hAnsi="Times New Roman"/>
          <w:sz w:val="16"/>
          <w:szCs w:val="16"/>
          <w:lang w:eastAsia="ru-RU"/>
        </w:rPr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4c6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2831cd"/>
    <w:pPr>
      <w:keepNext w:val="true"/>
      <w:spacing w:lineRule="auto" w:line="240"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2831cd"/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character" w:styleId="extendedtext-short" w:customStyle="1">
    <w:name w:val="extendedtext-short"/>
    <w:basedOn w:val="DefaultParagraphFont"/>
    <w:qFormat/>
    <w:rsid w:val="002831cd"/>
    <w:rPr/>
  </w:style>
  <w:style w:type="character" w:styleId="Emphasis">
    <w:name w:val="Emphasis"/>
    <w:basedOn w:val="DefaultParagraphFont"/>
    <w:uiPriority w:val="20"/>
    <w:qFormat/>
    <w:rsid w:val="004065bf"/>
    <w:rPr>
      <w:i/>
      <w:i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"/>
    </w:rPr>
  </w:style>
  <w:style w:type="paragraph" w:styleId="NoSpacing">
    <w:name w:val="No Spacing"/>
    <w:uiPriority w:val="1"/>
    <w:qFormat/>
    <w:rsid w:val="005d78d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2831c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LibreOffice/24.8.1.2$Linux_X86_64 LibreOffice_project/87fa9aec1a63e70835390b81c40bb8993f1d4ff6</Application>
  <AppVersion>15.0000</AppVersion>
  <Pages>2</Pages>
  <Words>552</Words>
  <Characters>4025</Characters>
  <CharactersWithSpaces>4465</CharactersWithSpaces>
  <Paragraphs>136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2024-11-22T11:36:00Z</dcterms:created>
  <dc:creator>1</dc:creator>
  <dc:description/>
  <dc:language>ru-RU</dc:language>
  <cp:lastModifiedBy/>
  <dcterms:modified xsi:type="dcterms:W3CDTF">2025-11-19T09:46:45Z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