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Смета</w:t>
      </w:r>
    </w:p>
    <w:tbl>
      <w:tblPr>
        <w:tblStyle w:val="Style_1"/>
        <w:tblLayout w:type="fixed"/>
      </w:tblPr>
      <w:tblGrid>
        <w:gridCol w:w="496"/>
        <w:gridCol w:w="4345"/>
        <w:gridCol w:w="2356"/>
        <w:gridCol w:w="2374"/>
      </w:tblGrid>
      <w:tr>
        <w:tc>
          <w:tcPr>
            <w:tcW w:type="dxa" w:w="496"/>
          </w:tcPr>
          <w:p w14:paraId="0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45"/>
          </w:tcPr>
          <w:p w14:paraId="0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type="dxa" w:w="2356"/>
          </w:tcPr>
          <w:p w14:paraId="0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Цена</w:t>
            </w:r>
          </w:p>
        </w:tc>
        <w:tc>
          <w:tcPr>
            <w:tcW w:type="dxa" w:w="2374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</w:tc>
      </w:tr>
      <w:tr>
        <w:tc>
          <w:tcPr>
            <w:tcW w:type="dxa" w:w="496"/>
          </w:tcPr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345"/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Краска для стен </w:t>
            </w:r>
            <w:r>
              <w:rPr>
                <w:rFonts w:ascii="Times New Roman" w:hAnsi="Times New Roman"/>
                <w:sz w:val="28"/>
              </w:rPr>
              <w:t>Profilux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PL</w:t>
            </w:r>
            <w:r>
              <w:rPr>
                <w:rFonts w:ascii="Times New Roman" w:hAnsi="Times New Roman"/>
                <w:sz w:val="28"/>
              </w:rPr>
              <w:t>-13</w:t>
            </w:r>
            <w:r>
              <w:rPr>
                <w:rFonts w:ascii="Times New Roman" w:hAnsi="Times New Roman"/>
                <w:sz w:val="28"/>
              </w:rPr>
              <w:t>L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type="dxa" w:w="2356"/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type="dxa" w:w="2374"/>
          </w:tcPr>
          <w:p w14:paraId="0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345"/>
          </w:tcPr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Грунт акриловый </w:t>
            </w:r>
          </w:p>
        </w:tc>
        <w:tc>
          <w:tcPr>
            <w:tcW w:type="dxa" w:w="2356"/>
          </w:tcPr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type="dxa" w:w="2374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345"/>
          </w:tcPr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Краска акриловая Студия, 63 шт.(36 цветов)</w:t>
            </w:r>
          </w:p>
        </w:tc>
        <w:tc>
          <w:tcPr>
            <w:tcW w:type="dxa" w:w="2356"/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type="dxa" w:w="2374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345"/>
          </w:tcPr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Кисть художественная</w:t>
            </w:r>
            <w:r>
              <w:rPr>
                <w:rFonts w:ascii="Times New Roman" w:hAnsi="Times New Roman"/>
                <w:sz w:val="28"/>
              </w:rPr>
              <w:t xml:space="preserve"> (набор)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Элеон</w:t>
            </w:r>
          </w:p>
        </w:tc>
        <w:tc>
          <w:tcPr>
            <w:tcW w:type="dxa" w:w="2356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1200</w:t>
            </w:r>
          </w:p>
        </w:tc>
        <w:tc>
          <w:tcPr>
            <w:tcW w:type="dxa" w:w="2374"/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>
        <w:tc>
          <w:tcPr>
            <w:tcW w:type="dxa" w:w="496"/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345"/>
          </w:tcPr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Акриловые маркеры для рисования и декорирования</w:t>
            </w:r>
          </w:p>
        </w:tc>
        <w:tc>
          <w:tcPr>
            <w:tcW w:type="dxa" w:w="2356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</w:t>
            </w:r>
          </w:p>
        </w:tc>
        <w:tc>
          <w:tcPr>
            <w:tcW w:type="dxa" w:w="2374"/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345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акриловых маркеров, 36 шт.</w:t>
            </w:r>
          </w:p>
        </w:tc>
        <w:tc>
          <w:tcPr>
            <w:tcW w:type="dxa" w:w="2356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2200</w:t>
            </w:r>
          </w:p>
        </w:tc>
        <w:tc>
          <w:tcPr>
            <w:tcW w:type="dxa" w:w="2374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345"/>
          </w:tcPr>
          <w:p w14:paraId="1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Набор акриловых маркеров </w:t>
            </w:r>
            <w:r>
              <w:rPr>
                <w:rFonts w:ascii="Times New Roman" w:hAnsi="Times New Roman"/>
                <w:sz w:val="28"/>
              </w:rPr>
              <w:t>One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all</w:t>
            </w:r>
            <w:r>
              <w:rPr>
                <w:rFonts w:ascii="Times New Roman" w:hAnsi="Times New Roman"/>
                <w:sz w:val="28"/>
              </w:rPr>
              <w:t xml:space="preserve"> 627</w:t>
            </w:r>
            <w:r>
              <w:rPr>
                <w:rFonts w:ascii="Times New Roman" w:hAnsi="Times New Roman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Basic</w:t>
            </w:r>
            <w:r>
              <w:rPr>
                <w:rFonts w:ascii="Times New Roman" w:hAnsi="Times New Roman"/>
                <w:sz w:val="28"/>
              </w:rPr>
              <w:t xml:space="preserve"> 2 6 </w:t>
            </w:r>
            <w:r>
              <w:rPr>
                <w:rFonts w:ascii="Times New Roman" w:hAnsi="Times New Roman"/>
                <w:sz w:val="28"/>
              </w:rPr>
              <w:t>шт</w:t>
            </w:r>
            <w:r>
              <w:rPr>
                <w:rFonts w:ascii="Times New Roman" w:hAnsi="Times New Roman"/>
                <w:sz w:val="28"/>
              </w:rPr>
              <w:t xml:space="preserve"> 200460</w:t>
            </w:r>
          </w:p>
        </w:tc>
        <w:tc>
          <w:tcPr>
            <w:tcW w:type="dxa" w:w="2356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4500</w:t>
            </w:r>
          </w:p>
        </w:tc>
        <w:tc>
          <w:tcPr>
            <w:tcW w:type="dxa" w:w="2374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496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345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Набор акриловых маркеров </w:t>
            </w:r>
            <w:r>
              <w:rPr>
                <w:rFonts w:ascii="Times New Roman" w:hAnsi="Times New Roman"/>
                <w:sz w:val="28"/>
              </w:rPr>
              <w:t>One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all</w:t>
            </w:r>
            <w:r>
              <w:rPr>
                <w:rFonts w:ascii="Times New Roman" w:hAnsi="Times New Roman"/>
                <w:sz w:val="28"/>
              </w:rPr>
              <w:t xml:space="preserve"> 227</w:t>
            </w:r>
            <w:r>
              <w:rPr>
                <w:rFonts w:ascii="Times New Roman" w:hAnsi="Times New Roman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Basic</w:t>
            </w:r>
            <w:r>
              <w:rPr>
                <w:rFonts w:ascii="Times New Roman" w:hAnsi="Times New Roman"/>
                <w:sz w:val="28"/>
              </w:rPr>
              <w:t xml:space="preserve"> 2 10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шт</w:t>
            </w:r>
            <w:r>
              <w:rPr>
                <w:rFonts w:ascii="Times New Roman" w:hAnsi="Times New Roman"/>
                <w:sz w:val="28"/>
              </w:rPr>
              <w:t xml:space="preserve"> 200457</w:t>
            </w:r>
          </w:p>
        </w:tc>
        <w:tc>
          <w:tcPr>
            <w:tcW w:type="dxa" w:w="2356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4500</w:t>
            </w:r>
          </w:p>
        </w:tc>
        <w:tc>
          <w:tcPr>
            <w:tcW w:type="dxa" w:w="2374"/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496"/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4345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Палитра художественная деревянная</w:t>
            </w:r>
          </w:p>
        </w:tc>
        <w:tc>
          <w:tcPr>
            <w:tcW w:type="dxa" w:w="2356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</w:t>
            </w:r>
          </w:p>
        </w:tc>
        <w:tc>
          <w:tcPr>
            <w:tcW w:type="dxa" w:w="2374"/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4345"/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Акриловые краски набор 42 тубы по 60 </w:t>
            </w:r>
            <w:r>
              <w:rPr>
                <w:rFonts w:ascii="Times New Roman" w:hAnsi="Times New Roman"/>
                <w:sz w:val="28"/>
              </w:rPr>
              <w:t>мл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алевич</w:t>
            </w:r>
          </w:p>
        </w:tc>
        <w:tc>
          <w:tcPr>
            <w:tcW w:type="dxa" w:w="2356"/>
          </w:tcPr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5300</w:t>
            </w:r>
          </w:p>
        </w:tc>
        <w:tc>
          <w:tcPr>
            <w:tcW w:type="dxa" w:w="2374"/>
          </w:tcPr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4345"/>
          </w:tcPr>
          <w:p w14:paraId="2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Elixir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Silk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White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водоэмульсионная краска</w:t>
            </w:r>
          </w:p>
        </w:tc>
        <w:tc>
          <w:tcPr>
            <w:tcW w:type="dxa" w:w="2356"/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11745</w:t>
            </w:r>
          </w:p>
        </w:tc>
        <w:tc>
          <w:tcPr>
            <w:tcW w:type="dxa" w:w="2374"/>
          </w:tcPr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3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4345"/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акриловых красок Таир</w:t>
            </w:r>
          </w:p>
        </w:tc>
        <w:tc>
          <w:tcPr>
            <w:tcW w:type="dxa" w:w="2356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  <w:tc>
          <w:tcPr>
            <w:tcW w:type="dxa" w:w="2374"/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496"/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4345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для покраски (6 предметов)</w:t>
            </w:r>
          </w:p>
        </w:tc>
        <w:tc>
          <w:tcPr>
            <w:tcW w:type="dxa" w:w="2356"/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</w:t>
            </w:r>
          </w:p>
        </w:tc>
        <w:tc>
          <w:tcPr>
            <w:tcW w:type="dxa" w:w="2374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4345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Набор кистей, нейлон, 15 штук </w:t>
            </w:r>
          </w:p>
        </w:tc>
        <w:tc>
          <w:tcPr>
            <w:tcW w:type="dxa" w:w="2356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type="dxa" w:w="2374"/>
          </w:tcPr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4345"/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Кисти художественные набор </w:t>
            </w:r>
          </w:p>
        </w:tc>
        <w:tc>
          <w:tcPr>
            <w:tcW w:type="dxa" w:w="2356"/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type="dxa" w:w="2374"/>
          </w:tcPr>
          <w:p w14:paraId="4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4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4345"/>
          </w:tcPr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Стремянка с широкими 3 ступенями</w:t>
            </w:r>
          </w:p>
        </w:tc>
        <w:tc>
          <w:tcPr>
            <w:tcW w:type="dxa" w:w="2356"/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type="dxa" w:w="2374"/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496"/>
          </w:tcPr>
          <w:p w14:paraId="4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4345"/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Краска акриловая Студия 63 </w:t>
            </w:r>
            <w:r>
              <w:rPr>
                <w:rFonts w:ascii="Times New Roman" w:hAnsi="Times New Roman"/>
                <w:sz w:val="28"/>
              </w:rPr>
              <w:t>шт</w:t>
            </w:r>
            <w:r>
              <w:rPr>
                <w:rFonts w:ascii="Times New Roman" w:hAnsi="Times New Roman"/>
                <w:sz w:val="28"/>
              </w:rPr>
              <w:t xml:space="preserve"> (36 цветов)</w:t>
            </w:r>
          </w:p>
        </w:tc>
        <w:tc>
          <w:tcPr>
            <w:tcW w:type="dxa" w:w="2356"/>
          </w:tcPr>
          <w:p w14:paraId="4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type="dxa" w:w="2374"/>
          </w:tcPr>
          <w:p w14:paraId="4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</w:tbl>
    <w:p w14:paraId="4A000000">
      <w:pPr>
        <w:ind/>
        <w:jc w:val="center"/>
        <w:rPr>
          <w:rFonts w:ascii="Times New Roman" w:hAnsi="Times New Roman"/>
          <w:sz w:val="28"/>
        </w:rPr>
      </w:pPr>
    </w:p>
    <w:p w14:paraId="4B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Итого 434 950 рублей</w:t>
      </w:r>
      <w:bookmarkStart w:id="1" w:name="_GoBack"/>
      <w:bookmarkEnd w:id="1"/>
    </w:p>
    <w:p w14:paraId="4C000000">
      <w:pPr>
        <w:pStyle w:val="Style_2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2023-06-21T10:01:38Z</dcterms:modified>
</cp:coreProperties>
</file>